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F035" w14:textId="5BF3F5FE" w:rsidR="00C406AC" w:rsidRPr="008A3A14" w:rsidRDefault="00C406AC" w:rsidP="00C406AC">
      <w:pPr>
        <w:spacing w:after="0" w:line="240" w:lineRule="auto"/>
        <w:ind w:firstLine="426"/>
        <w:jc w:val="both"/>
        <w:rPr>
          <w:rFonts w:ascii="Times New Roman" w:hAnsi="Times New Roman" w:cs="Times New Roman"/>
          <w:sz w:val="28"/>
          <w:szCs w:val="28"/>
        </w:rPr>
      </w:pPr>
      <w:r w:rsidRPr="008A3A14">
        <w:rPr>
          <w:rStyle w:val="a5"/>
          <w:rFonts w:ascii="Times New Roman" w:hAnsi="Times New Roman" w:cs="Times New Roman"/>
          <w:sz w:val="28"/>
          <w:szCs w:val="28"/>
        </w:rPr>
        <w:endnoteReference w:id="1"/>
      </w:r>
    </w:p>
    <w:p w14:paraId="7D015CF5" w14:textId="77777777" w:rsidR="00502F9D" w:rsidRDefault="00502F9D"/>
    <w:sectPr w:rsidR="00502F9D" w:rsidSect="00502F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3D9A" w14:textId="77777777" w:rsidR="00573451" w:rsidRDefault="00573451" w:rsidP="00C406AC">
      <w:pPr>
        <w:spacing w:after="0" w:line="240" w:lineRule="auto"/>
      </w:pPr>
      <w:r>
        <w:separator/>
      </w:r>
    </w:p>
  </w:endnote>
  <w:endnote w:type="continuationSeparator" w:id="0">
    <w:p w14:paraId="0965A81E" w14:textId="77777777" w:rsidR="00573451" w:rsidRDefault="00573451" w:rsidP="00C406AC">
      <w:pPr>
        <w:spacing w:after="0" w:line="240" w:lineRule="auto"/>
      </w:pPr>
      <w:r>
        <w:continuationSeparator/>
      </w:r>
    </w:p>
  </w:endnote>
  <w:endnote w:id="1">
    <w:p w14:paraId="25E3C003" w14:textId="77777777" w:rsidR="0072318D" w:rsidRPr="005613F1" w:rsidRDefault="0072318D" w:rsidP="0072318D">
      <w:pPr>
        <w:rPr>
          <w:rFonts w:ascii="Times New Roman" w:hAnsi="Times New Roman" w:cs="Times New Roman"/>
          <w:sz w:val="28"/>
          <w:szCs w:val="28"/>
        </w:rPr>
      </w:pPr>
    </w:p>
    <w:p w14:paraId="2D49F58D" w14:textId="36DEA548" w:rsidR="00DF6D30" w:rsidRPr="005613F1" w:rsidRDefault="00E0453F" w:rsidP="00EE078D">
      <w:pPr>
        <w:spacing w:line="360" w:lineRule="auto"/>
        <w:jc w:val="center"/>
        <w:rPr>
          <w:rFonts w:ascii="Times New Roman" w:hAnsi="Times New Roman" w:cs="Times New Roman"/>
          <w:b/>
          <w:sz w:val="28"/>
          <w:szCs w:val="28"/>
        </w:rPr>
      </w:pPr>
      <w:r w:rsidRPr="005613F1">
        <w:rPr>
          <w:rFonts w:ascii="Times New Roman" w:hAnsi="Times New Roman" w:cs="Times New Roman"/>
          <w:b/>
          <w:sz w:val="28"/>
          <w:szCs w:val="28"/>
        </w:rPr>
        <w:t xml:space="preserve"> </w:t>
      </w:r>
      <w:r w:rsidR="00DF6D30" w:rsidRPr="005613F1">
        <w:rPr>
          <w:rFonts w:ascii="Times New Roman" w:hAnsi="Times New Roman" w:cs="Times New Roman"/>
          <w:b/>
          <w:sz w:val="28"/>
          <w:szCs w:val="28"/>
        </w:rPr>
        <w:t xml:space="preserve">Часть </w:t>
      </w:r>
      <w:r w:rsidR="00CE715E" w:rsidRPr="005613F1">
        <w:rPr>
          <w:rFonts w:ascii="Times New Roman" w:hAnsi="Times New Roman" w:cs="Times New Roman"/>
          <w:b/>
          <w:sz w:val="28"/>
          <w:szCs w:val="28"/>
        </w:rPr>
        <w:t>2</w:t>
      </w:r>
      <w:r w:rsidR="00DF6D30" w:rsidRPr="005613F1">
        <w:rPr>
          <w:rFonts w:ascii="Times New Roman" w:hAnsi="Times New Roman" w:cs="Times New Roman"/>
          <w:b/>
          <w:sz w:val="28"/>
          <w:szCs w:val="28"/>
        </w:rPr>
        <w:t>. Направления, методы (модальности), а</w:t>
      </w:r>
      <w:r w:rsidR="00EE078D" w:rsidRPr="005613F1">
        <w:rPr>
          <w:rFonts w:ascii="Times New Roman" w:hAnsi="Times New Roman" w:cs="Times New Roman"/>
          <w:b/>
          <w:sz w:val="28"/>
          <w:szCs w:val="28"/>
        </w:rPr>
        <w:t>вторские методы и кластеры</w:t>
      </w:r>
    </w:p>
    <w:p w14:paraId="095E007C" w14:textId="6551F572" w:rsidR="00DF6D30" w:rsidRPr="005613F1" w:rsidRDefault="00DF6D30" w:rsidP="00EE078D">
      <w:pPr>
        <w:ind w:firstLine="567"/>
        <w:jc w:val="both"/>
        <w:rPr>
          <w:rFonts w:ascii="Times New Roman" w:eastAsia="Times New Roman" w:hAnsi="Times New Roman" w:cs="Times New Roman"/>
          <w:bCs/>
          <w:sz w:val="28"/>
          <w:szCs w:val="28"/>
          <w:lang w:eastAsia="ru-RU"/>
        </w:rPr>
      </w:pPr>
      <w:r w:rsidRPr="005613F1">
        <w:rPr>
          <w:rFonts w:ascii="Times New Roman" w:eastAsia="Times New Roman" w:hAnsi="Times New Roman" w:cs="Times New Roman"/>
          <w:bCs/>
          <w:sz w:val="28"/>
          <w:szCs w:val="28"/>
          <w:lang w:eastAsia="ru-RU"/>
        </w:rPr>
        <w:t xml:space="preserve">Родственные специальности – помогающая психология, </w:t>
      </w:r>
      <w:r w:rsidR="00CE715E" w:rsidRPr="005613F1">
        <w:rPr>
          <w:rFonts w:ascii="Times New Roman" w:eastAsia="Times New Roman" w:hAnsi="Times New Roman" w:cs="Times New Roman"/>
          <w:bCs/>
          <w:sz w:val="28"/>
          <w:szCs w:val="28"/>
          <w:lang w:eastAsia="ru-RU"/>
        </w:rPr>
        <w:t>социальная психотерапия</w:t>
      </w:r>
      <w:r w:rsidRPr="005613F1">
        <w:rPr>
          <w:rFonts w:ascii="Times New Roman" w:eastAsia="Times New Roman" w:hAnsi="Times New Roman" w:cs="Times New Roman"/>
          <w:bCs/>
          <w:sz w:val="28"/>
          <w:szCs w:val="28"/>
          <w:lang w:eastAsia="ru-RU"/>
        </w:rPr>
        <w:t xml:space="preserve"> и психологическое консультирование – свою практическую работу строят только на методах психотерапии. Эти специальности отличаются своими теоретическими построениями, а вот практическая работа строится на методах психотерапии. В Общероссийской профессиональной психотерапевтической лиге (в </w:t>
      </w:r>
      <w:r w:rsidR="00CE715E" w:rsidRPr="005613F1">
        <w:rPr>
          <w:rFonts w:ascii="Times New Roman" w:eastAsia="Times New Roman" w:hAnsi="Times New Roman" w:cs="Times New Roman"/>
          <w:bCs/>
          <w:sz w:val="28"/>
          <w:szCs w:val="28"/>
          <w:lang w:eastAsia="ru-RU"/>
        </w:rPr>
        <w:t>дальнейшем – Лиге</w:t>
      </w:r>
      <w:r w:rsidRPr="005613F1">
        <w:rPr>
          <w:rFonts w:ascii="Times New Roman" w:eastAsia="Times New Roman" w:hAnsi="Times New Roman" w:cs="Times New Roman"/>
          <w:bCs/>
          <w:sz w:val="28"/>
          <w:szCs w:val="28"/>
          <w:lang w:eastAsia="ru-RU"/>
        </w:rPr>
        <w:t xml:space="preserve">, или ОППЛ) в результате десятилетий дискуссий разработана и принята </w:t>
      </w:r>
      <w:r w:rsidR="00CE715E" w:rsidRPr="005613F1">
        <w:rPr>
          <w:rFonts w:ascii="Times New Roman" w:eastAsia="Times New Roman" w:hAnsi="Times New Roman" w:cs="Times New Roman"/>
          <w:bCs/>
          <w:sz w:val="28"/>
          <w:szCs w:val="28"/>
          <w:lang w:eastAsia="ru-RU"/>
        </w:rPr>
        <w:t>нижеизложенная</w:t>
      </w:r>
      <w:r w:rsidRPr="005613F1">
        <w:rPr>
          <w:rFonts w:ascii="Times New Roman" w:eastAsia="Times New Roman" w:hAnsi="Times New Roman" w:cs="Times New Roman"/>
          <w:bCs/>
          <w:sz w:val="28"/>
          <w:szCs w:val="28"/>
          <w:lang w:eastAsia="ru-RU"/>
        </w:rPr>
        <w:t xml:space="preserve"> организация психотерапии.</w:t>
      </w:r>
    </w:p>
    <w:p w14:paraId="76455BDA" w14:textId="49D41431" w:rsidR="00DF6D30" w:rsidRPr="005613F1" w:rsidRDefault="00DF6D30" w:rsidP="005613F1">
      <w:pPr>
        <w:rPr>
          <w:rFonts w:ascii="Times New Roman" w:eastAsia="Times New Roman" w:hAnsi="Times New Roman" w:cs="Times New Roman"/>
          <w:sz w:val="28"/>
          <w:szCs w:val="28"/>
          <w:lang w:eastAsia="ru-RU"/>
        </w:rPr>
      </w:pPr>
      <w:r w:rsidRPr="005613F1">
        <w:rPr>
          <w:rFonts w:ascii="Times New Roman" w:eastAsia="Times New Roman" w:hAnsi="Times New Roman" w:cs="Times New Roman"/>
          <w:sz w:val="28"/>
          <w:szCs w:val="28"/>
          <w:lang w:eastAsia="ru-RU"/>
        </w:rPr>
        <w:t>На сег</w:t>
      </w:r>
      <w:r w:rsidR="005613F1">
        <w:rPr>
          <w:rFonts w:ascii="Times New Roman" w:eastAsia="Times New Roman" w:hAnsi="Times New Roman" w:cs="Times New Roman"/>
          <w:sz w:val="28"/>
          <w:szCs w:val="28"/>
          <w:lang w:eastAsia="ru-RU"/>
        </w:rPr>
        <w:t>о</w:t>
      </w:r>
      <w:r w:rsidRPr="005613F1">
        <w:rPr>
          <w:rFonts w:ascii="Times New Roman" w:eastAsia="Times New Roman" w:hAnsi="Times New Roman" w:cs="Times New Roman"/>
          <w:sz w:val="28"/>
          <w:szCs w:val="28"/>
          <w:lang w:eastAsia="ru-RU"/>
        </w:rPr>
        <w:t xml:space="preserve">дняшний </w:t>
      </w:r>
      <w:r w:rsidR="00CE715E" w:rsidRPr="005613F1">
        <w:rPr>
          <w:rFonts w:ascii="Times New Roman" w:eastAsia="Times New Roman" w:hAnsi="Times New Roman" w:cs="Times New Roman"/>
          <w:sz w:val="28"/>
          <w:szCs w:val="28"/>
          <w:lang w:eastAsia="ru-RU"/>
        </w:rPr>
        <w:t>день представлена</w:t>
      </w:r>
      <w:r w:rsidRPr="005613F1">
        <w:rPr>
          <w:rFonts w:ascii="Times New Roman" w:eastAsia="Times New Roman" w:hAnsi="Times New Roman" w:cs="Times New Roman"/>
          <w:sz w:val="28"/>
          <w:szCs w:val="28"/>
          <w:lang w:eastAsia="ru-RU"/>
        </w:rPr>
        <w:t xml:space="preserve"> следующая иерархия организации:</w:t>
      </w:r>
      <w:r w:rsidRPr="005613F1">
        <w:rPr>
          <w:rFonts w:ascii="Times New Roman" w:eastAsia="Times New Roman" w:hAnsi="Times New Roman" w:cs="Times New Roman"/>
          <w:sz w:val="28"/>
          <w:szCs w:val="28"/>
          <w:lang w:eastAsia="ru-RU"/>
        </w:rPr>
        <w:br/>
        <w:t>· Направления и модели психотерапии.</w:t>
      </w:r>
      <w:r w:rsidRPr="005613F1">
        <w:rPr>
          <w:rFonts w:ascii="Times New Roman" w:eastAsia="Times New Roman" w:hAnsi="Times New Roman" w:cs="Times New Roman"/>
          <w:sz w:val="28"/>
          <w:szCs w:val="28"/>
          <w:lang w:eastAsia="ru-RU"/>
        </w:rPr>
        <w:br/>
        <w:t>· Методы (модальности) психотерапии.</w:t>
      </w:r>
      <w:r w:rsidRPr="005613F1">
        <w:rPr>
          <w:rFonts w:ascii="Times New Roman" w:eastAsia="Times New Roman" w:hAnsi="Times New Roman" w:cs="Times New Roman"/>
          <w:sz w:val="28"/>
          <w:szCs w:val="28"/>
          <w:lang w:eastAsia="ru-RU"/>
        </w:rPr>
        <w:br/>
        <w:t>· Кластеры психотерапии.</w:t>
      </w:r>
      <w:r w:rsidRPr="005613F1">
        <w:rPr>
          <w:rFonts w:ascii="Times New Roman" w:eastAsia="Times New Roman" w:hAnsi="Times New Roman" w:cs="Times New Roman"/>
          <w:sz w:val="28"/>
          <w:szCs w:val="28"/>
          <w:lang w:eastAsia="ru-RU"/>
        </w:rPr>
        <w:br/>
        <w:t>· Авторские методы и методики (техники).</w:t>
      </w:r>
    </w:p>
    <w:p w14:paraId="5DE1ACFC" w14:textId="1BA1404D" w:rsidR="00DF6D30" w:rsidRPr="005613F1" w:rsidRDefault="00DF6D30" w:rsidP="00DF6D30">
      <w:pPr>
        <w:ind w:firstLine="567"/>
        <w:jc w:val="both"/>
        <w:rPr>
          <w:rFonts w:ascii="Times New Roman" w:eastAsia="Times New Roman" w:hAnsi="Times New Roman" w:cs="Times New Roman"/>
          <w:sz w:val="28"/>
          <w:szCs w:val="28"/>
          <w:lang w:eastAsia="ru-RU"/>
        </w:rPr>
      </w:pPr>
      <w:r w:rsidRPr="005613F1">
        <w:rPr>
          <w:rFonts w:ascii="Times New Roman" w:eastAsia="Times New Roman" w:hAnsi="Times New Roman" w:cs="Times New Roman"/>
          <w:sz w:val="28"/>
          <w:szCs w:val="28"/>
          <w:lang w:eastAsia="ru-RU"/>
        </w:rPr>
        <w:br/>
      </w:r>
      <w:r w:rsidRPr="005613F1">
        <w:rPr>
          <w:rFonts w:ascii="Times New Roman" w:eastAsia="Times New Roman" w:hAnsi="Times New Roman" w:cs="Times New Roman"/>
          <w:b/>
          <w:bCs/>
          <w:sz w:val="28"/>
          <w:szCs w:val="28"/>
          <w:lang w:eastAsia="ru-RU"/>
        </w:rPr>
        <w:t>Направление, модель психотерапии</w:t>
      </w:r>
      <w:r w:rsidRPr="005613F1">
        <w:rPr>
          <w:rFonts w:ascii="Times New Roman" w:eastAsia="Times New Roman" w:hAnsi="Times New Roman" w:cs="Times New Roman"/>
          <w:sz w:val="28"/>
          <w:szCs w:val="28"/>
          <w:lang w:eastAsia="ru-RU"/>
        </w:rPr>
        <w:t xml:space="preserve"> представляется как совокупность методов психотерапии, объединенных родственными теоретическими платформами, и является наиболее широким понятием. Выделяется 7 </w:t>
      </w:r>
      <w:r w:rsidR="00CE715E" w:rsidRPr="005613F1">
        <w:rPr>
          <w:rFonts w:ascii="Times New Roman" w:eastAsia="Times New Roman" w:hAnsi="Times New Roman" w:cs="Times New Roman"/>
          <w:sz w:val="28"/>
          <w:szCs w:val="28"/>
          <w:lang w:eastAsia="ru-RU"/>
        </w:rPr>
        <w:t>моделей психотерапии</w:t>
      </w:r>
      <w:r w:rsidRPr="005613F1">
        <w:rPr>
          <w:rFonts w:ascii="Times New Roman" w:eastAsia="Times New Roman" w:hAnsi="Times New Roman" w:cs="Times New Roman"/>
          <w:sz w:val="28"/>
          <w:szCs w:val="28"/>
          <w:lang w:eastAsia="ru-RU"/>
        </w:rPr>
        <w:t>: медицинская, психологическая, социальная, педагогическая, философская, эзотерическая, смешанная.</w:t>
      </w:r>
    </w:p>
    <w:p w14:paraId="59AE6412" w14:textId="77777777" w:rsidR="005613F1" w:rsidRDefault="00DF6D30" w:rsidP="005613F1">
      <w:pPr>
        <w:rPr>
          <w:rFonts w:ascii="Times New Roman" w:eastAsia="Times New Roman" w:hAnsi="Times New Roman" w:cs="Times New Roman"/>
          <w:sz w:val="28"/>
          <w:szCs w:val="28"/>
          <w:lang w:eastAsia="ru-RU"/>
        </w:rPr>
      </w:pPr>
      <w:r w:rsidRPr="005613F1">
        <w:rPr>
          <w:rFonts w:ascii="Times New Roman" w:eastAsia="Times New Roman" w:hAnsi="Times New Roman" w:cs="Times New Roman"/>
          <w:b/>
          <w:bCs/>
          <w:sz w:val="28"/>
          <w:szCs w:val="28"/>
          <w:lang w:eastAsia="ru-RU"/>
        </w:rPr>
        <w:t>Выделяется 7 направлений психотерапии:</w:t>
      </w:r>
      <w:r w:rsidRPr="005613F1">
        <w:rPr>
          <w:rFonts w:ascii="Times New Roman" w:eastAsia="Times New Roman" w:hAnsi="Times New Roman" w:cs="Times New Roman"/>
          <w:sz w:val="28"/>
          <w:szCs w:val="28"/>
          <w:lang w:eastAsia="ru-RU"/>
        </w:rPr>
        <w:t xml:space="preserve"> гипно-суггестивное,</w:t>
      </w:r>
      <w:r w:rsidR="005613F1">
        <w:rPr>
          <w:rFonts w:ascii="Times New Roman" w:eastAsia="Times New Roman" w:hAnsi="Times New Roman" w:cs="Times New Roman"/>
          <w:sz w:val="28"/>
          <w:szCs w:val="28"/>
          <w:lang w:eastAsia="ru-RU"/>
        </w:rPr>
        <w:t xml:space="preserve"> </w:t>
      </w:r>
      <w:r w:rsidRPr="005613F1">
        <w:rPr>
          <w:rFonts w:ascii="Times New Roman" w:eastAsia="Times New Roman" w:hAnsi="Times New Roman" w:cs="Times New Roman"/>
          <w:sz w:val="28"/>
          <w:szCs w:val="28"/>
          <w:lang w:eastAsia="ru-RU"/>
        </w:rPr>
        <w:t>психоаналитическое, гуманистическое, когнитивно-поведенческое, медицинское, эзотерическое, интегративное.</w:t>
      </w:r>
      <w:r w:rsidRPr="005613F1">
        <w:rPr>
          <w:rFonts w:ascii="Times New Roman" w:eastAsia="+mn-ea" w:hAnsi="Times New Roman" w:cs="Times New Roman"/>
          <w:color w:val="165977"/>
          <w:kern w:val="24"/>
          <w:sz w:val="28"/>
          <w:szCs w:val="28"/>
        </w:rPr>
        <w:t xml:space="preserve"> </w:t>
      </w:r>
      <w:r w:rsidRPr="005613F1">
        <w:rPr>
          <w:rFonts w:ascii="Times New Roman" w:eastAsia="Times New Roman" w:hAnsi="Times New Roman" w:cs="Times New Roman"/>
          <w:sz w:val="28"/>
          <w:szCs w:val="28"/>
          <w:lang w:eastAsia="ru-RU"/>
        </w:rPr>
        <w:br/>
      </w:r>
      <w:r w:rsidRPr="005613F1">
        <w:rPr>
          <w:rFonts w:ascii="Times New Roman" w:eastAsia="Times New Roman" w:hAnsi="Times New Roman" w:cs="Times New Roman"/>
          <w:sz w:val="28"/>
          <w:szCs w:val="28"/>
          <w:lang w:eastAsia="ru-RU"/>
        </w:rPr>
        <w:br/>
      </w:r>
      <w:r w:rsidRPr="005613F1">
        <w:rPr>
          <w:rFonts w:ascii="Times New Roman" w:eastAsia="Times New Roman" w:hAnsi="Times New Roman" w:cs="Times New Roman"/>
          <w:b/>
          <w:bCs/>
          <w:sz w:val="28"/>
          <w:szCs w:val="28"/>
          <w:lang w:eastAsia="ru-RU"/>
        </w:rPr>
        <w:t>Метод (синоним – модальность) психотерапии</w:t>
      </w:r>
      <w:r w:rsidRPr="005613F1">
        <w:rPr>
          <w:rFonts w:ascii="Times New Roman" w:eastAsia="Times New Roman" w:hAnsi="Times New Roman" w:cs="Times New Roman"/>
          <w:sz w:val="28"/>
          <w:szCs w:val="28"/>
          <w:lang w:eastAsia="ru-RU"/>
        </w:rPr>
        <w:t xml:space="preserve"> описывается как совокупность оригинальных методик психотерапии, объединенных концептуально, теоретически на известной, оригинальной, синтетической теоретической основе и заключает в себе </w:t>
      </w:r>
      <w:r w:rsidRPr="005613F1">
        <w:rPr>
          <w:rFonts w:ascii="Times New Roman" w:eastAsia="Times New Roman" w:hAnsi="Times New Roman" w:cs="Times New Roman"/>
          <w:sz w:val="28"/>
          <w:szCs w:val="28"/>
          <w:u w:val="single"/>
          <w:lang w:eastAsia="ru-RU"/>
        </w:rPr>
        <w:t>пять критериев:</w:t>
      </w:r>
      <w:r w:rsidRPr="005613F1">
        <w:rPr>
          <w:rFonts w:ascii="Times New Roman" w:eastAsia="Times New Roman" w:hAnsi="Times New Roman" w:cs="Times New Roman"/>
          <w:sz w:val="28"/>
          <w:szCs w:val="28"/>
          <w:lang w:eastAsia="ru-RU"/>
        </w:rPr>
        <w:t xml:space="preserve"> наличие собственной теории, языка, практики (технологий), образования (учебной программы) и последователей. </w:t>
      </w:r>
    </w:p>
    <w:p w14:paraId="35B623E0" w14:textId="087CCA8C" w:rsidR="00DF6D30" w:rsidRPr="005613F1" w:rsidRDefault="00DF6D30" w:rsidP="005613F1">
      <w:pPr>
        <w:rPr>
          <w:rFonts w:ascii="Times New Roman" w:eastAsia="Times New Roman" w:hAnsi="Times New Roman" w:cs="Times New Roman"/>
          <w:i/>
          <w:iCs/>
          <w:sz w:val="28"/>
          <w:szCs w:val="28"/>
          <w:lang w:eastAsia="ru-RU"/>
        </w:rPr>
      </w:pPr>
      <w:r w:rsidRPr="005613F1">
        <w:rPr>
          <w:rFonts w:ascii="Times New Roman" w:eastAsia="Times New Roman" w:hAnsi="Times New Roman" w:cs="Times New Roman"/>
          <w:b/>
          <w:bCs/>
          <w:sz w:val="28"/>
          <w:szCs w:val="28"/>
          <w:lang w:eastAsia="ru-RU"/>
        </w:rPr>
        <w:t>Метод</w:t>
      </w:r>
      <w:r w:rsidRPr="005613F1">
        <w:rPr>
          <w:rFonts w:ascii="Times New Roman" w:eastAsia="Times New Roman" w:hAnsi="Times New Roman" w:cs="Times New Roman"/>
          <w:sz w:val="28"/>
          <w:szCs w:val="28"/>
          <w:lang w:eastAsia="ru-RU"/>
        </w:rPr>
        <w:t xml:space="preserve"> – специализация внутри психотерапии, психологического консультирования, помогающей психологии.</w:t>
      </w:r>
      <w:r w:rsidR="005613F1">
        <w:rPr>
          <w:rFonts w:ascii="Times New Roman" w:eastAsia="Times New Roman" w:hAnsi="Times New Roman" w:cs="Times New Roman"/>
          <w:sz w:val="28"/>
          <w:szCs w:val="28"/>
          <w:lang w:eastAsia="ru-RU"/>
        </w:rPr>
        <w:t xml:space="preserve"> </w:t>
      </w:r>
      <w:r w:rsidRPr="005613F1">
        <w:rPr>
          <w:rFonts w:ascii="Times New Roman" w:eastAsia="Times New Roman" w:hAnsi="Times New Roman" w:cs="Times New Roman"/>
          <w:sz w:val="28"/>
          <w:szCs w:val="28"/>
          <w:lang w:eastAsia="ru-RU"/>
        </w:rPr>
        <w:t xml:space="preserve">Вот ещё одно принятое определение: </w:t>
      </w:r>
      <w:r w:rsidRPr="005613F1">
        <w:rPr>
          <w:rFonts w:ascii="Times New Roman" w:eastAsia="Times New Roman" w:hAnsi="Times New Roman" w:cs="Times New Roman"/>
          <w:i/>
          <w:iCs/>
          <w:sz w:val="28"/>
          <w:szCs w:val="28"/>
          <w:lang w:eastAsia="ru-RU"/>
        </w:rPr>
        <w:t xml:space="preserve">под методом психотерапии мы понимаем отдельный подход, характеризующийся совокупностью конкретных приемов, определенными требованиями к терапевтическому процессу, предпочтительными </w:t>
      </w:r>
      <w:r w:rsidR="00CE715E" w:rsidRPr="005613F1">
        <w:rPr>
          <w:rFonts w:ascii="Times New Roman" w:eastAsia="Times New Roman" w:hAnsi="Times New Roman" w:cs="Times New Roman"/>
          <w:i/>
          <w:iCs/>
          <w:sz w:val="28"/>
          <w:szCs w:val="28"/>
          <w:lang w:eastAsia="ru-RU"/>
        </w:rPr>
        <w:t>формами и</w:t>
      </w:r>
      <w:r w:rsidRPr="005613F1">
        <w:rPr>
          <w:rFonts w:ascii="Times New Roman" w:eastAsia="Times New Roman" w:hAnsi="Times New Roman" w:cs="Times New Roman"/>
          <w:i/>
          <w:iCs/>
          <w:sz w:val="28"/>
          <w:szCs w:val="28"/>
          <w:lang w:eastAsia="ru-RU"/>
        </w:rPr>
        <w:t xml:space="preserve"> условиями применения (сеттинг). </w:t>
      </w:r>
    </w:p>
    <w:p w14:paraId="278B2A88" w14:textId="77777777" w:rsidR="00DF6D30" w:rsidRPr="005613F1" w:rsidRDefault="00DF6D30" w:rsidP="00DF6D30">
      <w:pPr>
        <w:ind w:firstLine="567"/>
        <w:jc w:val="both"/>
        <w:rPr>
          <w:rFonts w:ascii="Times New Roman" w:eastAsia="Times New Roman" w:hAnsi="Times New Roman" w:cs="Times New Roman"/>
          <w:i/>
          <w:iCs/>
          <w:sz w:val="28"/>
          <w:szCs w:val="28"/>
          <w:lang w:eastAsia="ru-RU"/>
        </w:rPr>
      </w:pPr>
      <w:r w:rsidRPr="005613F1">
        <w:rPr>
          <w:rFonts w:ascii="Times New Roman" w:eastAsia="Times New Roman" w:hAnsi="Times New Roman" w:cs="Times New Roman"/>
          <w:i/>
          <w:iCs/>
          <w:sz w:val="28"/>
          <w:szCs w:val="28"/>
          <w:lang w:eastAsia="ru-RU"/>
        </w:rPr>
        <w:t>В Европе сотни методов, в мире – тысячи. В нашей стране так же сотни и только 55 из них прошли сложную процедуру защиты и признания в ОППЛ и включены в Реестр.</w:t>
      </w:r>
    </w:p>
    <w:p w14:paraId="20EB7B4D" w14:textId="567C173C" w:rsidR="00DF6D30" w:rsidRPr="005613F1" w:rsidRDefault="00DF6D30" w:rsidP="00DF6D30">
      <w:pPr>
        <w:ind w:firstLine="567"/>
        <w:jc w:val="both"/>
        <w:rPr>
          <w:rFonts w:ascii="Times New Roman" w:eastAsia="Times New Roman" w:hAnsi="Times New Roman" w:cs="Times New Roman"/>
          <w:b/>
          <w:bCs/>
          <w:sz w:val="28"/>
          <w:szCs w:val="28"/>
          <w:lang w:eastAsia="ru-RU"/>
        </w:rPr>
      </w:pPr>
      <w:r w:rsidRPr="005613F1">
        <w:rPr>
          <w:rFonts w:ascii="Times New Roman" w:eastAsia="Times New Roman" w:hAnsi="Times New Roman" w:cs="Times New Roman"/>
          <w:sz w:val="28"/>
          <w:szCs w:val="28"/>
          <w:lang w:eastAsia="ru-RU"/>
        </w:rPr>
        <w:t xml:space="preserve">В странах Запада модальности строго отграничены друг от друга. Они находятся в условиях жесткой конкуренции; в лучшем случаи их отношения нейтральны. А интеграция считается «дурным тоном», «признаком отсутствия породы». У </w:t>
      </w:r>
      <w:r w:rsidR="00CE715E" w:rsidRPr="005613F1">
        <w:rPr>
          <w:rFonts w:ascii="Times New Roman" w:eastAsia="Times New Roman" w:hAnsi="Times New Roman" w:cs="Times New Roman"/>
          <w:sz w:val="28"/>
          <w:szCs w:val="28"/>
          <w:lang w:eastAsia="ru-RU"/>
        </w:rPr>
        <w:t>нас – методы</w:t>
      </w:r>
      <w:r w:rsidRPr="005613F1">
        <w:rPr>
          <w:rFonts w:ascii="Times New Roman" w:eastAsia="Times New Roman" w:hAnsi="Times New Roman" w:cs="Times New Roman"/>
          <w:sz w:val="28"/>
          <w:szCs w:val="28"/>
          <w:lang w:eastAsia="ru-RU"/>
        </w:rPr>
        <w:t xml:space="preserve"> как отечественные, так и зарубежные, русифицированные, дружественно настроены, терпимо относятся друг к другу, даже к прямым заимствованиям друг у друга. А интеграция методов считается развитием. Важно отметить, что после признания модальности ОППЛ, она входит в общественное пространство и принадлежит профессии и истории.  Другое дело – авторские методы.</w:t>
      </w:r>
      <w:r w:rsidRPr="005613F1">
        <w:rPr>
          <w:rFonts w:ascii="Times New Roman" w:eastAsia="Times New Roman" w:hAnsi="Times New Roman" w:cs="Times New Roman"/>
          <w:b/>
          <w:bCs/>
          <w:sz w:val="28"/>
          <w:szCs w:val="28"/>
          <w:lang w:eastAsia="ru-RU"/>
        </w:rPr>
        <w:t xml:space="preserve">    </w:t>
      </w:r>
    </w:p>
    <w:p w14:paraId="04E5EEED" w14:textId="5C19F7E3" w:rsidR="00DF6D30" w:rsidRPr="005613F1" w:rsidRDefault="00DF6D30" w:rsidP="00DF6D30">
      <w:pPr>
        <w:ind w:firstLine="567"/>
        <w:jc w:val="both"/>
        <w:rPr>
          <w:rFonts w:ascii="Times New Roman" w:eastAsia="Times New Roman" w:hAnsi="Times New Roman" w:cs="Times New Roman"/>
          <w:sz w:val="28"/>
          <w:szCs w:val="28"/>
          <w:lang w:eastAsia="ru-RU"/>
        </w:rPr>
      </w:pPr>
      <w:r w:rsidRPr="005613F1">
        <w:rPr>
          <w:rFonts w:ascii="Times New Roman" w:eastAsia="Times New Roman" w:hAnsi="Times New Roman" w:cs="Times New Roman"/>
          <w:b/>
          <w:bCs/>
          <w:sz w:val="28"/>
          <w:szCs w:val="28"/>
          <w:lang w:eastAsia="ru-RU"/>
        </w:rPr>
        <w:t>Авторский метод</w:t>
      </w:r>
      <w:r w:rsidRPr="005613F1">
        <w:rPr>
          <w:rFonts w:ascii="Times New Roman" w:eastAsia="Times New Roman" w:hAnsi="Times New Roman" w:cs="Times New Roman"/>
          <w:sz w:val="28"/>
          <w:szCs w:val="28"/>
          <w:lang w:eastAsia="ru-RU"/>
        </w:rPr>
        <w:t xml:space="preserve"> – метод психотерапии, связанный с конкретным автором, который, возможно, не будет работать без участия автора (авторский метод психотерапии). Он обязательно содержит </w:t>
      </w:r>
      <w:r w:rsidRPr="005613F1">
        <w:rPr>
          <w:rFonts w:ascii="Times New Roman" w:eastAsia="Times New Roman" w:hAnsi="Times New Roman" w:cs="Times New Roman"/>
          <w:sz w:val="28"/>
          <w:szCs w:val="28"/>
          <w:u w:val="single"/>
          <w:lang w:eastAsia="ru-RU"/>
        </w:rPr>
        <w:t>три составляющие:</w:t>
      </w:r>
      <w:r w:rsidRPr="005613F1">
        <w:rPr>
          <w:rFonts w:ascii="Times New Roman" w:eastAsia="Times New Roman" w:hAnsi="Times New Roman" w:cs="Times New Roman"/>
          <w:sz w:val="28"/>
          <w:szCs w:val="28"/>
          <w:lang w:eastAsia="ru-RU"/>
        </w:rPr>
        <w:t xml:space="preserve"> наличие собственной теории, языка, практики (технологий); а вот без образования (учебной программы) и последователей может обойтись. Авторские методы зачастую развиваются и в последующем складываются </w:t>
      </w:r>
      <w:r w:rsidR="00CE715E" w:rsidRPr="005613F1">
        <w:rPr>
          <w:rFonts w:ascii="Times New Roman" w:eastAsia="Times New Roman" w:hAnsi="Times New Roman" w:cs="Times New Roman"/>
          <w:sz w:val="28"/>
          <w:szCs w:val="28"/>
          <w:lang w:eastAsia="ru-RU"/>
        </w:rPr>
        <w:t>в методы</w:t>
      </w:r>
      <w:r w:rsidRPr="005613F1">
        <w:rPr>
          <w:rFonts w:ascii="Times New Roman" w:eastAsia="Times New Roman" w:hAnsi="Times New Roman" w:cs="Times New Roman"/>
          <w:sz w:val="28"/>
          <w:szCs w:val="28"/>
          <w:lang w:eastAsia="ru-RU"/>
        </w:rPr>
        <w:t xml:space="preserve"> (модальности). В настоящее время признано 119 авторских методов. Ещё одно важное понятие – кластер психотерапии</w:t>
      </w:r>
      <w:r w:rsidRPr="005613F1">
        <w:rPr>
          <w:rFonts w:ascii="Times New Roman" w:eastAsia="Times New Roman" w:hAnsi="Times New Roman" w:cs="Times New Roman"/>
          <w:sz w:val="28"/>
          <w:szCs w:val="28"/>
          <w:lang w:eastAsia="ru-RU"/>
        </w:rPr>
        <w:br/>
      </w:r>
      <w:r w:rsidRPr="005613F1">
        <w:rPr>
          <w:rFonts w:ascii="Times New Roman" w:eastAsia="Times New Roman" w:hAnsi="Times New Roman" w:cs="Times New Roman"/>
          <w:sz w:val="28"/>
          <w:szCs w:val="28"/>
          <w:lang w:eastAsia="ru-RU"/>
        </w:rPr>
        <w:br/>
      </w:r>
      <w:r w:rsidRPr="005613F1">
        <w:rPr>
          <w:rFonts w:ascii="Times New Roman" w:eastAsia="Times New Roman" w:hAnsi="Times New Roman" w:cs="Times New Roman"/>
          <w:b/>
          <w:bCs/>
          <w:sz w:val="28"/>
          <w:szCs w:val="28"/>
          <w:lang w:eastAsia="ru-RU"/>
        </w:rPr>
        <w:t xml:space="preserve">      Кластер психотерапии или психотерапевтический кластер</w:t>
      </w:r>
      <w:r w:rsidRPr="005613F1">
        <w:rPr>
          <w:rFonts w:ascii="Times New Roman" w:eastAsia="Times New Roman" w:hAnsi="Times New Roman" w:cs="Times New Roman"/>
          <w:sz w:val="28"/>
          <w:szCs w:val="28"/>
          <w:lang w:eastAsia="ru-RU"/>
        </w:rPr>
        <w:t xml:space="preserve"> – объединения нескольких однородных элементов, которые могут рассматриваться как самостоятельные единицы, обладающие определенными свойствами. Это – сложившаяся практика применения технологий нескольких методов (модальностей). Работающие в кластерах профессионалы получают специальную подготовку. Сегодня у нас 7 кластеров.</w:t>
      </w:r>
    </w:p>
    <w:p w14:paraId="040BA52F" w14:textId="77777777" w:rsidR="00DF6D30" w:rsidRPr="005613F1" w:rsidRDefault="00DF6D30" w:rsidP="00DF6D30">
      <w:pPr>
        <w:ind w:firstLine="567"/>
        <w:jc w:val="both"/>
        <w:rPr>
          <w:rFonts w:ascii="Times New Roman" w:eastAsia="Times New Roman" w:hAnsi="Times New Roman" w:cs="Times New Roman"/>
          <w:sz w:val="28"/>
          <w:szCs w:val="28"/>
          <w:lang w:eastAsia="ru-RU"/>
        </w:rPr>
      </w:pPr>
      <w:r w:rsidRPr="005613F1">
        <w:rPr>
          <w:rFonts w:ascii="Times New Roman" w:eastAsia="Times New Roman" w:hAnsi="Times New Roman" w:cs="Times New Roman"/>
          <w:sz w:val="28"/>
          <w:szCs w:val="28"/>
          <w:lang w:eastAsia="ru-RU"/>
        </w:rPr>
        <w:t xml:space="preserve">   Методы (модальности) социальной психотерапии, психологического консультирования, помогающей психологии, авторские методы – очень динамичная, подвижная система, в которой могут полностью, содержательно разбираться только профессионалы, постоянно находящиеся внутри этой системы. Лишь мы в полной мере понимаем, что современная социальная психотерапия, помогающая психология и психологическое консультирование практику оказываемой помощи реализуют только через методы (модальности) психотерапии, авторские методы и кластеры.</w:t>
      </w:r>
    </w:p>
    <w:p w14:paraId="4DCCC08F" w14:textId="77777777" w:rsidR="00DF6D30" w:rsidRPr="005613F1" w:rsidRDefault="00DF6D30" w:rsidP="00E0453F">
      <w:pPr>
        <w:spacing w:after="0" w:line="360" w:lineRule="auto"/>
        <w:jc w:val="center"/>
        <w:rPr>
          <w:rFonts w:ascii="Times New Roman" w:eastAsia="Calibri" w:hAnsi="Times New Roman" w:cs="Times New Roman"/>
          <w:b/>
          <w:sz w:val="28"/>
          <w:szCs w:val="28"/>
        </w:rPr>
      </w:pPr>
    </w:p>
    <w:p w14:paraId="0CC860C4" w14:textId="36730925" w:rsidR="00DF6D30" w:rsidRPr="005613F1" w:rsidRDefault="00DF6D30" w:rsidP="005613F1">
      <w:pPr>
        <w:spacing w:after="0" w:line="360" w:lineRule="auto"/>
        <w:jc w:val="center"/>
        <w:rPr>
          <w:rFonts w:ascii="Times New Roman" w:eastAsia="Calibri" w:hAnsi="Times New Roman" w:cs="Times New Roman"/>
          <w:b/>
          <w:sz w:val="28"/>
          <w:szCs w:val="28"/>
        </w:rPr>
      </w:pPr>
      <w:r w:rsidRPr="005613F1">
        <w:rPr>
          <w:rFonts w:ascii="Times New Roman" w:eastAsia="Calibri" w:hAnsi="Times New Roman" w:cs="Times New Roman"/>
          <w:b/>
          <w:sz w:val="28"/>
          <w:szCs w:val="28"/>
        </w:rPr>
        <w:t>Часть</w:t>
      </w:r>
      <w:r w:rsidR="00CE715E" w:rsidRPr="005613F1">
        <w:rPr>
          <w:rFonts w:ascii="Times New Roman" w:eastAsia="Calibri" w:hAnsi="Times New Roman" w:cs="Times New Roman"/>
          <w:b/>
          <w:sz w:val="28"/>
          <w:szCs w:val="28"/>
        </w:rPr>
        <w:t xml:space="preserve"> 3</w:t>
      </w:r>
      <w:r w:rsidRPr="005613F1">
        <w:rPr>
          <w:rFonts w:ascii="Times New Roman" w:eastAsia="Calibri" w:hAnsi="Times New Roman" w:cs="Times New Roman"/>
          <w:b/>
          <w:sz w:val="28"/>
          <w:szCs w:val="28"/>
        </w:rPr>
        <w:t>. Образование</w:t>
      </w:r>
    </w:p>
    <w:p w14:paraId="7E34EF61" w14:textId="5E6E5BD6" w:rsidR="00DF6D30" w:rsidRPr="005613F1" w:rsidRDefault="00DF6D30" w:rsidP="00DF6D30">
      <w:pPr>
        <w:spacing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Помогающий психолог, социальный психотерапевт, психолог-консультант постоянно подвергается большим психологическим нагрузкам и даже перегрузкам. Ведь к нам приходят люди со своими проблемами, трагедиями, неразрешимыми тупиками жизни. Часто это </w:t>
      </w:r>
      <w:r w:rsidRPr="005613F1">
        <w:rPr>
          <w:rFonts w:ascii="Times New Roman" w:eastAsia="Calibri" w:hAnsi="Times New Roman" w:cs="Times New Roman"/>
          <w:iCs/>
          <w:color w:val="222222"/>
          <w:sz w:val="28"/>
          <w:szCs w:val="28"/>
          <w:shd w:val="clear" w:color="auto" w:fill="FFFFFF"/>
        </w:rPr>
        <w:t xml:space="preserve">– </w:t>
      </w:r>
      <w:r w:rsidR="00CE715E" w:rsidRPr="005613F1">
        <w:rPr>
          <w:rFonts w:ascii="Times New Roman" w:hAnsi="Times New Roman" w:cs="Times New Roman"/>
          <w:sz w:val="28"/>
          <w:szCs w:val="28"/>
        </w:rPr>
        <w:t>несчастные, потерявшие</w:t>
      </w:r>
      <w:r w:rsidRPr="005613F1">
        <w:rPr>
          <w:rFonts w:ascii="Times New Roman" w:hAnsi="Times New Roman" w:cs="Times New Roman"/>
          <w:sz w:val="28"/>
          <w:szCs w:val="28"/>
        </w:rPr>
        <w:t xml:space="preserve"> смысл жизни люди. В свою очередь, мы </w:t>
      </w:r>
      <w:r w:rsidRPr="005613F1">
        <w:rPr>
          <w:rFonts w:ascii="Times New Roman" w:eastAsia="Calibri" w:hAnsi="Times New Roman" w:cs="Times New Roman"/>
          <w:iCs/>
          <w:color w:val="222222"/>
          <w:sz w:val="28"/>
          <w:szCs w:val="28"/>
          <w:shd w:val="clear" w:color="auto" w:fill="FFFFFF"/>
        </w:rPr>
        <w:t xml:space="preserve">– </w:t>
      </w:r>
      <w:r w:rsidRPr="005613F1">
        <w:rPr>
          <w:rFonts w:ascii="Times New Roman" w:hAnsi="Times New Roman" w:cs="Times New Roman"/>
          <w:sz w:val="28"/>
          <w:szCs w:val="28"/>
        </w:rPr>
        <w:t xml:space="preserve">люди, выбравшие помогающие профессии, а значит, очень чувствительные к другим людям, семьям, группам, обществу в целом. В подготовке профессионалов мы придерживаемся </w:t>
      </w:r>
      <w:r w:rsidR="00CE715E" w:rsidRPr="005613F1">
        <w:rPr>
          <w:rFonts w:ascii="Times New Roman" w:hAnsi="Times New Roman" w:cs="Times New Roman"/>
          <w:sz w:val="28"/>
          <w:szCs w:val="28"/>
        </w:rPr>
        <w:t>четыре частной</w:t>
      </w:r>
      <w:r w:rsidRPr="005613F1">
        <w:rPr>
          <w:rFonts w:ascii="Times New Roman" w:hAnsi="Times New Roman" w:cs="Times New Roman"/>
          <w:sz w:val="28"/>
          <w:szCs w:val="28"/>
        </w:rPr>
        <w:t xml:space="preserve"> концепции, включающей: </w:t>
      </w:r>
      <w:r w:rsidR="00CE715E" w:rsidRPr="005613F1">
        <w:rPr>
          <w:rFonts w:ascii="Times New Roman" w:hAnsi="Times New Roman" w:cs="Times New Roman"/>
          <w:sz w:val="28"/>
          <w:szCs w:val="28"/>
        </w:rPr>
        <w:t>личную терапию, учебную</w:t>
      </w:r>
      <w:r w:rsidRPr="005613F1">
        <w:rPr>
          <w:rFonts w:ascii="Times New Roman" w:hAnsi="Times New Roman" w:cs="Times New Roman"/>
          <w:sz w:val="28"/>
          <w:szCs w:val="28"/>
        </w:rPr>
        <w:t xml:space="preserve"> супервизию, </w:t>
      </w:r>
      <w:r w:rsidR="00CE715E" w:rsidRPr="005613F1">
        <w:rPr>
          <w:rFonts w:ascii="Times New Roman" w:hAnsi="Times New Roman" w:cs="Times New Roman"/>
          <w:sz w:val="28"/>
          <w:szCs w:val="28"/>
        </w:rPr>
        <w:t>практику под</w:t>
      </w:r>
      <w:r w:rsidRPr="005613F1">
        <w:rPr>
          <w:rFonts w:ascii="Times New Roman" w:hAnsi="Times New Roman" w:cs="Times New Roman"/>
          <w:sz w:val="28"/>
          <w:szCs w:val="28"/>
        </w:rPr>
        <w:t xml:space="preserve"> супервизией и основы теории. </w:t>
      </w:r>
    </w:p>
    <w:p w14:paraId="4FD05493" w14:textId="7B293ECF" w:rsidR="00DF6D30" w:rsidRPr="005613F1" w:rsidRDefault="00DF6D30" w:rsidP="00DF6D30">
      <w:pPr>
        <w:spacing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Освоением нашей профессией часто интересуются люди, условия жизни которых наполнили их травматическим опытом и переживаниями. Они приходят обучаться профессии, чтобы в первую очередь помочь себе. </w:t>
      </w:r>
      <w:r w:rsidR="00CE715E" w:rsidRPr="005613F1">
        <w:rPr>
          <w:rFonts w:ascii="Times New Roman" w:hAnsi="Times New Roman" w:cs="Times New Roman"/>
          <w:sz w:val="28"/>
          <w:szCs w:val="28"/>
        </w:rPr>
        <w:t>Кроме того,</w:t>
      </w:r>
      <w:r w:rsidRPr="005613F1">
        <w:rPr>
          <w:rFonts w:ascii="Times New Roman" w:hAnsi="Times New Roman" w:cs="Times New Roman"/>
          <w:sz w:val="28"/>
          <w:szCs w:val="28"/>
        </w:rPr>
        <w:t xml:space="preserve"> они постоянно проецируют свой травматический опыт на работу с клиентами и пациентами. Важно, чтобы во время личной терапии они избавились от своего травматичного опыта. Часть претендентов на нашу профессию могут нуждаться в длительной личной психотерапии. И пока они не достигнут нужного уровня гармонизации своей личности, не могут быть допущены к профессиональной деятельности с людьми и семьями, группами и всем обществом. Поэтому продолжительность личной учебной терапии индивидуальна.</w:t>
      </w:r>
    </w:p>
    <w:p w14:paraId="06495A75" w14:textId="77777777" w:rsidR="00DF6D30" w:rsidRPr="005613F1" w:rsidRDefault="00DF6D30" w:rsidP="00DF6D30">
      <w:pPr>
        <w:spacing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В личной терапии наши коллеги понимают, с какими проблемами, какими клиентами и пациентами они могут быть особенно успешны, с какими </w:t>
      </w:r>
      <w:r w:rsidRPr="005613F1">
        <w:rPr>
          <w:rFonts w:ascii="Times New Roman" w:eastAsia="Calibri" w:hAnsi="Times New Roman" w:cs="Times New Roman"/>
          <w:iCs/>
          <w:color w:val="222222"/>
          <w:sz w:val="28"/>
          <w:szCs w:val="28"/>
          <w:shd w:val="clear" w:color="auto" w:fill="FFFFFF"/>
        </w:rPr>
        <w:t xml:space="preserve">– просто </w:t>
      </w:r>
      <w:r w:rsidRPr="005613F1">
        <w:rPr>
          <w:rFonts w:ascii="Times New Roman" w:hAnsi="Times New Roman" w:cs="Times New Roman"/>
          <w:sz w:val="28"/>
          <w:szCs w:val="28"/>
        </w:rPr>
        <w:t xml:space="preserve">успешны. А с какими </w:t>
      </w:r>
      <w:r w:rsidRPr="005613F1">
        <w:rPr>
          <w:rFonts w:ascii="Times New Roman" w:eastAsia="Calibri" w:hAnsi="Times New Roman" w:cs="Times New Roman"/>
          <w:iCs/>
          <w:color w:val="222222"/>
          <w:sz w:val="28"/>
          <w:szCs w:val="28"/>
          <w:shd w:val="clear" w:color="auto" w:fill="FFFFFF"/>
        </w:rPr>
        <w:t xml:space="preserve">– </w:t>
      </w:r>
      <w:r w:rsidRPr="005613F1">
        <w:rPr>
          <w:rFonts w:ascii="Times New Roman" w:hAnsi="Times New Roman" w:cs="Times New Roman"/>
          <w:sz w:val="28"/>
          <w:szCs w:val="28"/>
        </w:rPr>
        <w:t>совсем не успешны.</w:t>
      </w:r>
    </w:p>
    <w:p w14:paraId="471FDFD1" w14:textId="1062A67F" w:rsidR="00DF6D30" w:rsidRPr="005613F1" w:rsidRDefault="00DF6D30" w:rsidP="00DF6D30">
      <w:pPr>
        <w:spacing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А каждый метод и помогающей психологии, и социальной психотерапии </w:t>
      </w:r>
      <w:r w:rsidR="00CE715E" w:rsidRPr="005613F1">
        <w:rPr>
          <w:rFonts w:ascii="Times New Roman" w:hAnsi="Times New Roman" w:cs="Times New Roman"/>
          <w:sz w:val="28"/>
          <w:szCs w:val="28"/>
        </w:rPr>
        <w:t>и психологического</w:t>
      </w:r>
      <w:r w:rsidRPr="005613F1">
        <w:rPr>
          <w:rFonts w:ascii="Times New Roman" w:hAnsi="Times New Roman" w:cs="Times New Roman"/>
          <w:sz w:val="28"/>
          <w:szCs w:val="28"/>
        </w:rPr>
        <w:t xml:space="preserve"> консультирования указывает рекомендуемое среднее количество часов личной учебной терапии. Для каждого студента или слушателя по завершению личной терапии выдается сертификат с заключением «Личная учебная психотерапия завершена». Его подписывает ответственный личный учебный терапевт и заверяет руководитель </w:t>
      </w:r>
      <w:r w:rsidR="00CE715E" w:rsidRPr="005613F1">
        <w:rPr>
          <w:rFonts w:ascii="Times New Roman" w:hAnsi="Times New Roman" w:cs="Times New Roman"/>
          <w:sz w:val="28"/>
          <w:szCs w:val="28"/>
        </w:rPr>
        <w:t>организации.</w:t>
      </w:r>
      <w:r w:rsidRPr="005613F1">
        <w:rPr>
          <w:rFonts w:ascii="Times New Roman" w:hAnsi="Times New Roman" w:cs="Times New Roman"/>
          <w:sz w:val="28"/>
          <w:szCs w:val="28"/>
        </w:rPr>
        <w:t xml:space="preserve"> А студент или слушатель обязательно указывает в своем профессиональном резюме фамилию ответственного личного терапевта и его профессиональный статус. </w:t>
      </w:r>
    </w:p>
    <w:p w14:paraId="2CDA404D" w14:textId="67704471" w:rsidR="00DF6D30" w:rsidRPr="005613F1" w:rsidRDefault="00DF6D30" w:rsidP="00DF6D30">
      <w:pPr>
        <w:spacing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Терапевт несет ответственность за свое заключение. За то, что по своим личностным качествам претендент может быть допущен к деятельности помогающего психолога, психотерапевта или психолога-консультанта. И своей работой он не нанесет вред себе, своим клиентам и пациентам, их семьям, близким людям. Например, глубокое и длительное сочувствие и сопереживание, когда терапевт полностью погружается в проблемы клиента, растворяется и живет ими; невозможность сохранять </w:t>
      </w:r>
      <w:r w:rsidR="00CE715E" w:rsidRPr="005613F1">
        <w:rPr>
          <w:rFonts w:ascii="Times New Roman" w:hAnsi="Times New Roman" w:cs="Times New Roman"/>
          <w:sz w:val="28"/>
          <w:szCs w:val="28"/>
        </w:rPr>
        <w:t>конфиденциальность</w:t>
      </w:r>
      <w:r w:rsidRPr="005613F1">
        <w:rPr>
          <w:rFonts w:ascii="Times New Roman" w:hAnsi="Times New Roman" w:cs="Times New Roman"/>
          <w:sz w:val="28"/>
          <w:szCs w:val="28"/>
        </w:rPr>
        <w:t xml:space="preserve"> информации о клиенте; сексуальная невоздержанность, стремление к доминированию, власти; токсичность характера и херофобия; некоторые формы пограничных психических расстройств и нарушения здоровья психотического уровня.</w:t>
      </w:r>
    </w:p>
    <w:p w14:paraId="4BE1889D" w14:textId="3A4E575B" w:rsidR="00DF6D30" w:rsidRPr="005613F1" w:rsidRDefault="00DF6D30" w:rsidP="00DF6D30">
      <w:pPr>
        <w:spacing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Личная учебная терапия представляет только Первый этап, вход в нашу профессию. Личная терапия является необходимой и важной </w:t>
      </w:r>
      <w:r w:rsidR="00CE715E" w:rsidRPr="005613F1">
        <w:rPr>
          <w:rFonts w:ascii="Times New Roman" w:hAnsi="Times New Roman" w:cs="Times New Roman"/>
          <w:sz w:val="28"/>
          <w:szCs w:val="28"/>
        </w:rPr>
        <w:t>частью поддержания</w:t>
      </w:r>
      <w:r w:rsidRPr="005613F1">
        <w:rPr>
          <w:rFonts w:ascii="Times New Roman" w:hAnsi="Times New Roman" w:cs="Times New Roman"/>
          <w:sz w:val="28"/>
          <w:szCs w:val="28"/>
        </w:rPr>
        <w:t xml:space="preserve"> и развития профессионального здоровья, профилактики выгорания, профессиональной субкультуры.</w:t>
      </w:r>
    </w:p>
    <w:p w14:paraId="6B7B43B6" w14:textId="77777777" w:rsidR="005613F1" w:rsidRDefault="00DF6D30" w:rsidP="00DF6D30">
      <w:pPr>
        <w:spacing w:line="240" w:lineRule="auto"/>
        <w:ind w:firstLine="426"/>
        <w:jc w:val="both"/>
        <w:rPr>
          <w:rStyle w:val="hgkelc"/>
          <w:rFonts w:ascii="Times New Roman" w:hAnsi="Times New Roman" w:cs="Times New Roman"/>
          <w:color w:val="474747"/>
          <w:sz w:val="28"/>
          <w:szCs w:val="28"/>
          <w:shd w:val="clear" w:color="auto" w:fill="FFFFFF"/>
        </w:rPr>
      </w:pPr>
      <w:r w:rsidRPr="005613F1">
        <w:rPr>
          <w:rFonts w:ascii="Times New Roman" w:hAnsi="Times New Roman" w:cs="Times New Roman"/>
          <w:color w:val="001D35"/>
          <w:sz w:val="28"/>
          <w:szCs w:val="28"/>
          <w:shd w:val="clear" w:color="auto" w:fill="FFFFFF"/>
        </w:rPr>
        <w:t>Учебная супервизия начинается с самого начала обучения.</w:t>
      </w:r>
      <w:r w:rsidRPr="005613F1">
        <w:rPr>
          <w:rStyle w:val="hgkelc"/>
          <w:rFonts w:ascii="Times New Roman" w:hAnsi="Times New Roman" w:cs="Times New Roman"/>
          <w:color w:val="474747"/>
          <w:sz w:val="28"/>
          <w:szCs w:val="28"/>
          <w:shd w:val="clear" w:color="auto" w:fill="FFFFFF"/>
        </w:rPr>
        <w:t xml:space="preserve"> Цель </w:t>
      </w:r>
      <w:r w:rsidRPr="005613F1">
        <w:rPr>
          <w:rStyle w:val="hgkelc"/>
          <w:rFonts w:ascii="Times New Roman" w:hAnsi="Times New Roman" w:cs="Times New Roman"/>
          <w:color w:val="040C28"/>
          <w:sz w:val="28"/>
          <w:szCs w:val="28"/>
          <w:shd w:val="clear" w:color="auto" w:fill="FFFFFF"/>
        </w:rPr>
        <w:t>супервизии</w:t>
      </w:r>
      <w:r w:rsidRPr="005613F1">
        <w:rPr>
          <w:rStyle w:val="hgkelc"/>
          <w:rFonts w:ascii="Times New Roman" w:hAnsi="Times New Roman" w:cs="Times New Roman"/>
          <w:color w:val="474747"/>
          <w:sz w:val="28"/>
          <w:szCs w:val="28"/>
          <w:shd w:val="clear" w:color="auto" w:fill="FFFFFF"/>
        </w:rPr>
        <w:t> в другом</w:t>
      </w:r>
      <w:r w:rsidR="005613F1">
        <w:rPr>
          <w:rStyle w:val="hgkelc"/>
          <w:rFonts w:ascii="Times New Roman" w:hAnsi="Times New Roman" w:cs="Times New Roman"/>
          <w:color w:val="474747"/>
          <w:sz w:val="28"/>
          <w:szCs w:val="28"/>
          <w:shd w:val="clear" w:color="auto" w:fill="FFFFFF"/>
        </w:rPr>
        <w:t>.</w:t>
      </w:r>
      <w:r w:rsidRPr="005613F1">
        <w:rPr>
          <w:rStyle w:val="hgkelc"/>
          <w:rFonts w:ascii="Times New Roman" w:hAnsi="Times New Roman" w:cs="Times New Roman"/>
          <w:color w:val="474747"/>
          <w:sz w:val="28"/>
          <w:szCs w:val="28"/>
          <w:shd w:val="clear" w:color="auto" w:fill="FFFFFF"/>
        </w:rPr>
        <w:t xml:space="preserve"> </w:t>
      </w:r>
      <w:r w:rsidR="005613F1">
        <w:rPr>
          <w:rStyle w:val="hgkelc"/>
          <w:rFonts w:ascii="Times New Roman" w:hAnsi="Times New Roman" w:cs="Times New Roman"/>
          <w:color w:val="474747"/>
          <w:sz w:val="28"/>
          <w:szCs w:val="28"/>
          <w:shd w:val="clear" w:color="auto" w:fill="FFFFFF"/>
        </w:rPr>
        <w:t>Он</w:t>
      </w:r>
      <w:r w:rsidRPr="005613F1">
        <w:rPr>
          <w:rStyle w:val="hgkelc"/>
          <w:rFonts w:ascii="Times New Roman" w:hAnsi="Times New Roman" w:cs="Times New Roman"/>
          <w:color w:val="474747"/>
          <w:sz w:val="28"/>
          <w:szCs w:val="28"/>
          <w:shd w:val="clear" w:color="auto" w:fill="FFFFFF"/>
        </w:rPr>
        <w:t>а помогает психологу оценить, насколько верен путь, который он выбрал для помощи обратившемуся к нему человеку и в общем в освоении выбранной профессии.</w:t>
      </w:r>
    </w:p>
    <w:p w14:paraId="50B40EB2" w14:textId="77777777" w:rsidR="005613F1" w:rsidRDefault="00DF6D30" w:rsidP="00DF6D30">
      <w:pPr>
        <w:spacing w:line="240" w:lineRule="auto"/>
        <w:ind w:firstLine="426"/>
        <w:jc w:val="both"/>
        <w:rPr>
          <w:rFonts w:ascii="Times New Roman" w:hAnsi="Times New Roman" w:cs="Times New Roman"/>
          <w:color w:val="001D35"/>
          <w:sz w:val="28"/>
          <w:szCs w:val="28"/>
          <w:shd w:val="clear" w:color="auto" w:fill="FFFFFF"/>
        </w:rPr>
      </w:pPr>
      <w:r w:rsidRPr="005613F1">
        <w:rPr>
          <w:rFonts w:ascii="Times New Roman" w:hAnsi="Times New Roman" w:cs="Times New Roman"/>
          <w:color w:val="001D35"/>
          <w:sz w:val="28"/>
          <w:szCs w:val="28"/>
          <w:shd w:val="clear" w:color="auto" w:fill="FFFFFF"/>
        </w:rPr>
        <w:t xml:space="preserve"> Супервизия для начинающих и обучающихся специалистов </w:t>
      </w:r>
      <w:r w:rsidRPr="005613F1">
        <w:rPr>
          <w:rFonts w:ascii="Times New Roman" w:eastAsia="Calibri" w:hAnsi="Times New Roman" w:cs="Times New Roman"/>
          <w:iCs/>
          <w:color w:val="222222"/>
          <w:sz w:val="28"/>
          <w:szCs w:val="28"/>
          <w:shd w:val="clear" w:color="auto" w:fill="FFFFFF"/>
        </w:rPr>
        <w:t>–</w:t>
      </w:r>
      <w:r w:rsidRPr="005613F1">
        <w:rPr>
          <w:rFonts w:ascii="Times New Roman" w:hAnsi="Times New Roman" w:cs="Times New Roman"/>
          <w:color w:val="001D35"/>
          <w:sz w:val="28"/>
          <w:szCs w:val="28"/>
          <w:shd w:val="clear" w:color="auto" w:fill="FFFFFF"/>
        </w:rPr>
        <w:t xml:space="preserve"> это процесс, в котором опытный профессионал-супервизор помогает начинающему специалисту развивать профессиональные навыки, анализировать свою работу и разрешать сложные проблемы, а также предотвращать профессиональное выгорание. Она является важным инструментом для становления и роста молодого специалиста, обеспечивая поддержку, обратную связь и возможность быстрого и качественного профессионального развития. Супервизор помогает выделить самые важные аспекты обучения. В зависимости от целей, поставленным студентом или слушателем, супервизор оказывает поддержку и направляет к этим целям. </w:t>
      </w:r>
    </w:p>
    <w:p w14:paraId="2642C32E" w14:textId="72E184E4" w:rsidR="00DF6D30" w:rsidRPr="005613F1" w:rsidRDefault="00DF6D30" w:rsidP="00DF6D30">
      <w:pPr>
        <w:spacing w:line="240" w:lineRule="auto"/>
        <w:ind w:firstLine="426"/>
        <w:jc w:val="both"/>
        <w:rPr>
          <w:rFonts w:ascii="Times New Roman" w:hAnsi="Times New Roman" w:cs="Times New Roman"/>
          <w:color w:val="001D35"/>
          <w:sz w:val="28"/>
          <w:szCs w:val="28"/>
          <w:shd w:val="clear" w:color="auto" w:fill="FFFFFF"/>
        </w:rPr>
      </w:pPr>
      <w:r w:rsidRPr="005613F1">
        <w:rPr>
          <w:rFonts w:ascii="Times New Roman" w:hAnsi="Times New Roman" w:cs="Times New Roman"/>
          <w:color w:val="001D35"/>
          <w:sz w:val="28"/>
          <w:szCs w:val="28"/>
          <w:shd w:val="clear" w:color="auto" w:fill="FFFFFF"/>
        </w:rPr>
        <w:t>Согласно нашей концепции образования, практика под супервизией начинается с первой недели обучения. И здесь супервизор оказывает действенную помощь и поддержку. Важна роль супервизора и в завершении обучения, когда студент или слушатель выбирает тему и готовит выпускную работу, рассматривает вакансии для начала практики.</w:t>
      </w:r>
    </w:p>
    <w:p w14:paraId="6A4694E0" w14:textId="69EAD91A" w:rsidR="00DF6D30" w:rsidRPr="005613F1" w:rsidRDefault="00DF6D30" w:rsidP="00DF6D30">
      <w:pPr>
        <w:spacing w:line="240" w:lineRule="auto"/>
        <w:ind w:firstLine="426"/>
        <w:jc w:val="both"/>
        <w:rPr>
          <w:rFonts w:ascii="Times New Roman" w:hAnsi="Times New Roman" w:cs="Times New Roman"/>
          <w:color w:val="001D35"/>
          <w:sz w:val="28"/>
          <w:szCs w:val="28"/>
          <w:shd w:val="clear" w:color="auto" w:fill="FFFFFF"/>
        </w:rPr>
      </w:pPr>
      <w:r w:rsidRPr="005613F1">
        <w:rPr>
          <w:rFonts w:ascii="Times New Roman" w:hAnsi="Times New Roman" w:cs="Times New Roman"/>
          <w:color w:val="001D35"/>
          <w:sz w:val="28"/>
          <w:szCs w:val="28"/>
          <w:shd w:val="clear" w:color="auto" w:fill="FFFFFF"/>
        </w:rPr>
        <w:t xml:space="preserve">Важным представляется практическая часть обучения. Это </w:t>
      </w:r>
      <w:r w:rsidR="00CE715E" w:rsidRPr="005613F1">
        <w:rPr>
          <w:rFonts w:ascii="Times New Roman" w:hAnsi="Times New Roman" w:cs="Times New Roman"/>
          <w:color w:val="001D35"/>
          <w:sz w:val="28"/>
          <w:szCs w:val="28"/>
          <w:shd w:val="clear" w:color="auto" w:fill="FFFFFF"/>
        </w:rPr>
        <w:t>вебинары, семинары</w:t>
      </w:r>
      <w:r w:rsidRPr="005613F1">
        <w:rPr>
          <w:rFonts w:ascii="Times New Roman" w:hAnsi="Times New Roman" w:cs="Times New Roman"/>
          <w:color w:val="001D35"/>
          <w:sz w:val="28"/>
          <w:szCs w:val="28"/>
          <w:shd w:val="clear" w:color="auto" w:fill="FFFFFF"/>
        </w:rPr>
        <w:t>, дискуссии, круглые столы. Все формы обучения, дающие практические навыки. Такие навыки относятся к общим факторам психотерапии и навыкам из отдельных методов психотерапии.</w:t>
      </w:r>
    </w:p>
    <w:p w14:paraId="30CA350F" w14:textId="0DAA959B" w:rsidR="00DF6D30" w:rsidRPr="005613F1" w:rsidRDefault="00DF6D30" w:rsidP="00DF6D30">
      <w:pPr>
        <w:spacing w:line="240" w:lineRule="auto"/>
        <w:ind w:firstLine="426"/>
        <w:jc w:val="both"/>
        <w:rPr>
          <w:rFonts w:ascii="Times New Roman" w:hAnsi="Times New Roman" w:cs="Times New Roman"/>
          <w:color w:val="001D35"/>
          <w:sz w:val="28"/>
          <w:szCs w:val="28"/>
          <w:shd w:val="clear" w:color="auto" w:fill="FFFFFF"/>
        </w:rPr>
      </w:pPr>
      <w:r w:rsidRPr="005613F1">
        <w:rPr>
          <w:rFonts w:ascii="Times New Roman" w:hAnsi="Times New Roman" w:cs="Times New Roman"/>
          <w:color w:val="001D35"/>
          <w:sz w:val="28"/>
          <w:szCs w:val="28"/>
          <w:shd w:val="clear" w:color="auto" w:fill="FFFFFF"/>
        </w:rPr>
        <w:t xml:space="preserve">Эти навыки представляют собой техники, которые складываются в технологии, позволяющие приступить </w:t>
      </w:r>
      <w:r w:rsidR="00CE715E" w:rsidRPr="005613F1">
        <w:rPr>
          <w:rFonts w:ascii="Times New Roman" w:hAnsi="Times New Roman" w:cs="Times New Roman"/>
          <w:color w:val="001D35"/>
          <w:sz w:val="28"/>
          <w:szCs w:val="28"/>
          <w:shd w:val="clear" w:color="auto" w:fill="FFFFFF"/>
        </w:rPr>
        <w:t>к освоению практики</w:t>
      </w:r>
      <w:r w:rsidRPr="005613F1">
        <w:rPr>
          <w:rFonts w:ascii="Times New Roman" w:hAnsi="Times New Roman" w:cs="Times New Roman"/>
          <w:color w:val="001D35"/>
          <w:sz w:val="28"/>
          <w:szCs w:val="28"/>
          <w:shd w:val="clear" w:color="auto" w:fill="FFFFFF"/>
        </w:rPr>
        <w:t xml:space="preserve"> </w:t>
      </w:r>
      <w:r w:rsidR="00CE715E" w:rsidRPr="005613F1">
        <w:rPr>
          <w:rFonts w:ascii="Times New Roman" w:hAnsi="Times New Roman" w:cs="Times New Roman"/>
          <w:color w:val="001D35"/>
          <w:sz w:val="28"/>
          <w:szCs w:val="28"/>
          <w:shd w:val="clear" w:color="auto" w:fill="FFFFFF"/>
        </w:rPr>
        <w:t>нашей работы</w:t>
      </w:r>
      <w:r w:rsidRPr="005613F1">
        <w:rPr>
          <w:rFonts w:ascii="Times New Roman" w:hAnsi="Times New Roman" w:cs="Times New Roman"/>
          <w:color w:val="001D35"/>
          <w:sz w:val="28"/>
          <w:szCs w:val="28"/>
          <w:shd w:val="clear" w:color="auto" w:fill="FFFFFF"/>
        </w:rPr>
        <w:t xml:space="preserve">. </w:t>
      </w:r>
      <w:r w:rsidR="00CE715E" w:rsidRPr="005613F1">
        <w:rPr>
          <w:rFonts w:ascii="Times New Roman" w:hAnsi="Times New Roman" w:cs="Times New Roman"/>
          <w:color w:val="001D35"/>
          <w:sz w:val="28"/>
          <w:szCs w:val="28"/>
          <w:shd w:val="clear" w:color="auto" w:fill="FFFFFF"/>
        </w:rPr>
        <w:t>Здесь самое</w:t>
      </w:r>
      <w:r w:rsidRPr="005613F1">
        <w:rPr>
          <w:rFonts w:ascii="Times New Roman" w:hAnsi="Times New Roman" w:cs="Times New Roman"/>
          <w:color w:val="001D35"/>
          <w:sz w:val="28"/>
          <w:szCs w:val="28"/>
          <w:shd w:val="clear" w:color="auto" w:fill="FFFFFF"/>
        </w:rPr>
        <w:t xml:space="preserve"> время ознакомиться с практической деятельностью ведущих специалистов в области конкретных методов. Лучшие возможности предоставляются участникам наших итоговых конгрессов и традиционных декадников. Здесь мы устраиваем «шведский стол» предлагаемых практик. Такое знакомство, с последующим обсуждением с супервизором, позволяет выбрать именно тот метод, в котором обучающийся достигнет </w:t>
      </w:r>
      <w:r w:rsidR="00CE715E" w:rsidRPr="005613F1">
        <w:rPr>
          <w:rFonts w:ascii="Times New Roman" w:hAnsi="Times New Roman" w:cs="Times New Roman"/>
          <w:color w:val="001D35"/>
          <w:sz w:val="28"/>
          <w:szCs w:val="28"/>
          <w:shd w:val="clear" w:color="auto" w:fill="FFFFFF"/>
        </w:rPr>
        <w:t>лучших успехов</w:t>
      </w:r>
      <w:r w:rsidRPr="005613F1">
        <w:rPr>
          <w:rFonts w:ascii="Times New Roman" w:hAnsi="Times New Roman" w:cs="Times New Roman"/>
          <w:color w:val="001D35"/>
          <w:sz w:val="28"/>
          <w:szCs w:val="28"/>
          <w:shd w:val="clear" w:color="auto" w:fill="FFFFFF"/>
        </w:rPr>
        <w:t xml:space="preserve"> и избежит выгорания. Много лет мы проповедуем принцип, состоящий в том, что каждый профессионал обладает незаурядными способностями. Многие даже гениальны в одном или нескольких методов психотерапии. И наша цель </w:t>
      </w:r>
      <w:r w:rsidRPr="005613F1">
        <w:rPr>
          <w:rFonts w:ascii="Times New Roman" w:eastAsia="Calibri" w:hAnsi="Times New Roman" w:cs="Times New Roman"/>
          <w:iCs/>
          <w:color w:val="222222"/>
          <w:sz w:val="28"/>
          <w:szCs w:val="28"/>
          <w:shd w:val="clear" w:color="auto" w:fill="FFFFFF"/>
        </w:rPr>
        <w:t>–</w:t>
      </w:r>
      <w:r w:rsidRPr="005613F1">
        <w:rPr>
          <w:rFonts w:ascii="Times New Roman" w:hAnsi="Times New Roman" w:cs="Times New Roman"/>
          <w:color w:val="001D35"/>
          <w:sz w:val="28"/>
          <w:szCs w:val="28"/>
          <w:shd w:val="clear" w:color="auto" w:fill="FFFFFF"/>
        </w:rPr>
        <w:t xml:space="preserve"> привести их туда, познакомить с методами, в которых молодые коллеги будут успешны.</w:t>
      </w:r>
    </w:p>
    <w:p w14:paraId="58625890" w14:textId="0CFE28E6" w:rsidR="00DF6D30" w:rsidRPr="005613F1" w:rsidRDefault="00DF6D30" w:rsidP="00DF6D30">
      <w:pPr>
        <w:spacing w:line="240" w:lineRule="auto"/>
        <w:ind w:firstLine="426"/>
        <w:jc w:val="both"/>
        <w:rPr>
          <w:rFonts w:ascii="Times New Roman" w:hAnsi="Times New Roman" w:cs="Times New Roman"/>
          <w:color w:val="001D35"/>
          <w:sz w:val="28"/>
          <w:szCs w:val="28"/>
          <w:shd w:val="clear" w:color="auto" w:fill="FFFFFF"/>
        </w:rPr>
      </w:pPr>
      <w:r w:rsidRPr="005613F1">
        <w:rPr>
          <w:rFonts w:ascii="Times New Roman" w:hAnsi="Times New Roman" w:cs="Times New Roman"/>
          <w:color w:val="001D35"/>
          <w:sz w:val="28"/>
          <w:szCs w:val="28"/>
          <w:shd w:val="clear" w:color="auto" w:fill="FFFFFF"/>
        </w:rPr>
        <w:t xml:space="preserve">В завершении важно сказать о теоретическом обучении. Это важнейший </w:t>
      </w:r>
      <w:r w:rsidR="00CE715E" w:rsidRPr="005613F1">
        <w:rPr>
          <w:rFonts w:ascii="Times New Roman" w:hAnsi="Times New Roman" w:cs="Times New Roman"/>
          <w:color w:val="001D35"/>
          <w:sz w:val="28"/>
          <w:szCs w:val="28"/>
          <w:shd w:val="clear" w:color="auto" w:fill="FFFFFF"/>
        </w:rPr>
        <w:t>аспект становления</w:t>
      </w:r>
      <w:r w:rsidRPr="005613F1">
        <w:rPr>
          <w:rFonts w:ascii="Times New Roman" w:hAnsi="Times New Roman" w:cs="Times New Roman"/>
          <w:color w:val="001D35"/>
          <w:sz w:val="28"/>
          <w:szCs w:val="28"/>
          <w:shd w:val="clear" w:color="auto" w:fill="FFFFFF"/>
        </w:rPr>
        <w:t xml:space="preserve"> профессионала. Большая часть теории, по нашему мнению, лучше осваивается после практического завершения обучения, путем самообразования или участия на специальных теоретических курсах. Напоминаю, что здесь мы говорим только об обучении специалистов-практиков. В обучении им даются основы общей теории психотерапии и основы теории методов психотерапии, ведь каждый метод имеет </w:t>
      </w:r>
      <w:r w:rsidR="00CE715E" w:rsidRPr="005613F1">
        <w:rPr>
          <w:rFonts w:ascii="Times New Roman" w:hAnsi="Times New Roman" w:cs="Times New Roman"/>
          <w:color w:val="001D35"/>
          <w:sz w:val="28"/>
          <w:szCs w:val="28"/>
          <w:shd w:val="clear" w:color="auto" w:fill="FFFFFF"/>
        </w:rPr>
        <w:t>свой язык</w:t>
      </w:r>
      <w:r w:rsidRPr="005613F1">
        <w:rPr>
          <w:rFonts w:ascii="Times New Roman" w:hAnsi="Times New Roman" w:cs="Times New Roman"/>
          <w:color w:val="001D35"/>
          <w:sz w:val="28"/>
          <w:szCs w:val="28"/>
          <w:shd w:val="clear" w:color="auto" w:fill="FFFFFF"/>
        </w:rPr>
        <w:t xml:space="preserve"> и свою теорию. Новый этап образования наступает с началом самостоятельной практики наших профессионалов. Теперь непрерывное образование ещё более усложняется. Это и продолжение личной терапии и постоянная супервизия, и участие в </w:t>
      </w:r>
      <w:r w:rsidR="00CE715E" w:rsidRPr="005613F1">
        <w:rPr>
          <w:rFonts w:ascii="Times New Roman" w:hAnsi="Times New Roman" w:cs="Times New Roman"/>
          <w:color w:val="001D35"/>
          <w:sz w:val="28"/>
          <w:szCs w:val="28"/>
          <w:shd w:val="clear" w:color="auto" w:fill="FFFFFF"/>
        </w:rPr>
        <w:t>Балинтовские</w:t>
      </w:r>
      <w:r w:rsidRPr="005613F1">
        <w:rPr>
          <w:rFonts w:ascii="Times New Roman" w:hAnsi="Times New Roman" w:cs="Times New Roman"/>
          <w:color w:val="001D35"/>
          <w:sz w:val="28"/>
          <w:szCs w:val="28"/>
          <w:shd w:val="clear" w:color="auto" w:fill="FFFFFF"/>
        </w:rPr>
        <w:t xml:space="preserve"> группах и освоение новых технологий </w:t>
      </w:r>
      <w:r w:rsidR="00CE715E" w:rsidRPr="005613F1">
        <w:rPr>
          <w:rFonts w:ascii="Times New Roman" w:hAnsi="Times New Roman" w:cs="Times New Roman"/>
          <w:color w:val="001D35"/>
          <w:sz w:val="28"/>
          <w:szCs w:val="28"/>
          <w:shd w:val="clear" w:color="auto" w:fill="FFFFFF"/>
        </w:rPr>
        <w:t>и следующий</w:t>
      </w:r>
      <w:r w:rsidRPr="005613F1">
        <w:rPr>
          <w:rFonts w:ascii="Times New Roman" w:hAnsi="Times New Roman" w:cs="Times New Roman"/>
          <w:color w:val="001D35"/>
          <w:sz w:val="28"/>
          <w:szCs w:val="28"/>
          <w:shd w:val="clear" w:color="auto" w:fill="FFFFFF"/>
        </w:rPr>
        <w:t xml:space="preserve"> этап вхождения в профессиональную субкультуру. Мы постоянно обучаемся в течение всей нашей длинной профессиональной жизни.  </w:t>
      </w:r>
    </w:p>
    <w:p w14:paraId="4FEC7D87" w14:textId="77777777" w:rsidR="00DF6D30" w:rsidRPr="005613F1" w:rsidRDefault="00DF6D30" w:rsidP="00DF6D30">
      <w:pPr>
        <w:spacing w:line="240" w:lineRule="auto"/>
        <w:ind w:firstLine="426"/>
        <w:jc w:val="both"/>
        <w:rPr>
          <w:rFonts w:ascii="Times New Roman" w:hAnsi="Times New Roman" w:cs="Times New Roman"/>
          <w:sz w:val="28"/>
          <w:szCs w:val="28"/>
        </w:rPr>
      </w:pPr>
    </w:p>
    <w:p w14:paraId="3E988F7E" w14:textId="77777777" w:rsidR="00DF6D30" w:rsidRPr="005613F1" w:rsidRDefault="00DF6D30" w:rsidP="00DF6D30">
      <w:pPr>
        <w:spacing w:line="240" w:lineRule="auto"/>
        <w:ind w:firstLine="426"/>
        <w:jc w:val="both"/>
        <w:rPr>
          <w:rFonts w:ascii="Times New Roman" w:hAnsi="Times New Roman" w:cs="Times New Roman"/>
          <w:sz w:val="28"/>
          <w:szCs w:val="28"/>
        </w:rPr>
      </w:pPr>
    </w:p>
    <w:p w14:paraId="7DC59A61" w14:textId="77777777" w:rsidR="003F301D" w:rsidRPr="005613F1" w:rsidRDefault="003F301D" w:rsidP="003F301D">
      <w:pPr>
        <w:spacing w:after="0" w:line="240" w:lineRule="auto"/>
        <w:ind w:firstLine="426"/>
        <w:jc w:val="both"/>
        <w:rPr>
          <w:rFonts w:ascii="Times New Roman" w:hAnsi="Times New Roman" w:cs="Times New Roman"/>
          <w:sz w:val="28"/>
          <w:szCs w:val="28"/>
        </w:rPr>
      </w:pPr>
    </w:p>
    <w:p w14:paraId="20C071A1" w14:textId="77777777" w:rsidR="003F301D" w:rsidRPr="005613F1" w:rsidRDefault="003F301D" w:rsidP="003F301D">
      <w:pPr>
        <w:spacing w:after="0" w:line="240" w:lineRule="auto"/>
        <w:ind w:firstLine="426"/>
        <w:jc w:val="both"/>
        <w:rPr>
          <w:rFonts w:ascii="Times New Roman" w:hAnsi="Times New Roman" w:cs="Times New Roman"/>
          <w:sz w:val="28"/>
          <w:szCs w:val="28"/>
        </w:rPr>
      </w:pPr>
    </w:p>
    <w:p w14:paraId="11D3E0AB" w14:textId="77777777" w:rsidR="003F301D" w:rsidRPr="005613F1" w:rsidRDefault="003F301D" w:rsidP="003F301D">
      <w:pPr>
        <w:spacing w:after="0" w:line="240" w:lineRule="auto"/>
        <w:ind w:firstLine="426"/>
        <w:jc w:val="both"/>
        <w:rPr>
          <w:rFonts w:ascii="Times New Roman" w:hAnsi="Times New Roman" w:cs="Times New Roman"/>
          <w:sz w:val="28"/>
          <w:szCs w:val="28"/>
        </w:rPr>
      </w:pPr>
    </w:p>
    <w:p w14:paraId="085EB5EC" w14:textId="77777777" w:rsidR="003F301D" w:rsidRPr="005613F1" w:rsidRDefault="003F301D" w:rsidP="003F301D">
      <w:pPr>
        <w:spacing w:after="0" w:line="240" w:lineRule="auto"/>
        <w:ind w:firstLine="426"/>
        <w:jc w:val="both"/>
        <w:rPr>
          <w:rFonts w:ascii="Times New Roman" w:hAnsi="Times New Roman" w:cs="Times New Roman"/>
          <w:sz w:val="28"/>
          <w:szCs w:val="28"/>
        </w:rPr>
      </w:pPr>
    </w:p>
    <w:p w14:paraId="3475E23F" w14:textId="77777777" w:rsidR="003F301D" w:rsidRPr="005613F1" w:rsidRDefault="003F301D" w:rsidP="003F301D">
      <w:pPr>
        <w:spacing w:after="0" w:line="240" w:lineRule="auto"/>
        <w:ind w:firstLine="426"/>
        <w:jc w:val="both"/>
        <w:rPr>
          <w:rFonts w:ascii="Times New Roman" w:hAnsi="Times New Roman" w:cs="Times New Roman"/>
          <w:sz w:val="28"/>
          <w:szCs w:val="28"/>
        </w:rPr>
      </w:pPr>
    </w:p>
    <w:p w14:paraId="2975579D" w14:textId="3BFE5916" w:rsidR="003F301D" w:rsidRPr="005613F1" w:rsidRDefault="003F301D" w:rsidP="003F301D">
      <w:pPr>
        <w:jc w:val="center"/>
        <w:rPr>
          <w:rFonts w:ascii="Times New Roman" w:hAnsi="Times New Roman" w:cs="Times New Roman"/>
          <w:b/>
          <w:sz w:val="28"/>
          <w:szCs w:val="28"/>
        </w:rPr>
      </w:pPr>
      <w:r w:rsidRPr="005613F1">
        <w:rPr>
          <w:rFonts w:ascii="Times New Roman" w:hAnsi="Times New Roman" w:cs="Times New Roman"/>
          <w:b/>
          <w:sz w:val="28"/>
          <w:szCs w:val="28"/>
        </w:rPr>
        <w:t xml:space="preserve">Часть </w:t>
      </w:r>
      <w:r w:rsidR="00CE715E" w:rsidRPr="005613F1">
        <w:rPr>
          <w:rFonts w:ascii="Times New Roman" w:hAnsi="Times New Roman" w:cs="Times New Roman"/>
          <w:b/>
          <w:sz w:val="28"/>
          <w:szCs w:val="28"/>
        </w:rPr>
        <w:t xml:space="preserve">4. </w:t>
      </w:r>
      <w:r w:rsidRPr="005613F1">
        <w:rPr>
          <w:rFonts w:ascii="Times New Roman" w:hAnsi="Times New Roman" w:cs="Times New Roman"/>
          <w:b/>
          <w:sz w:val="28"/>
          <w:szCs w:val="28"/>
        </w:rPr>
        <w:t>Непосредственно регуля</w:t>
      </w:r>
      <w:r w:rsidR="00E0453F" w:rsidRPr="005613F1">
        <w:rPr>
          <w:rFonts w:ascii="Times New Roman" w:hAnsi="Times New Roman" w:cs="Times New Roman"/>
          <w:b/>
          <w:sz w:val="28"/>
          <w:szCs w:val="28"/>
        </w:rPr>
        <w:t>ция не государственного сектора</w:t>
      </w:r>
    </w:p>
    <w:p w14:paraId="15AEFBE1" w14:textId="77777777" w:rsidR="003F301D" w:rsidRPr="005613F1" w:rsidRDefault="003F301D" w:rsidP="003F301D">
      <w:pPr>
        <w:spacing w:after="0" w:line="240" w:lineRule="auto"/>
        <w:ind w:firstLine="426"/>
        <w:jc w:val="both"/>
        <w:rPr>
          <w:rFonts w:ascii="Times New Roman" w:hAnsi="Times New Roman" w:cs="Times New Roman"/>
          <w:sz w:val="28"/>
          <w:szCs w:val="28"/>
        </w:rPr>
      </w:pPr>
    </w:p>
    <w:p w14:paraId="7501920B" w14:textId="645C4454"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Регуляция их профессиональной деятельности осуществляется профессиональными общественными организациями и </w:t>
      </w:r>
      <w:r w:rsidR="005613F1">
        <w:rPr>
          <w:rFonts w:ascii="Times New Roman" w:hAnsi="Times New Roman" w:cs="Times New Roman"/>
          <w:sz w:val="28"/>
          <w:szCs w:val="28"/>
        </w:rPr>
        <w:t>с</w:t>
      </w:r>
      <w:r w:rsidRPr="005613F1">
        <w:rPr>
          <w:rFonts w:ascii="Times New Roman" w:hAnsi="Times New Roman" w:cs="Times New Roman"/>
          <w:sz w:val="28"/>
          <w:szCs w:val="28"/>
        </w:rPr>
        <w:t>аморегулируемыми Организациями. Теперь все по порядку.</w:t>
      </w:r>
    </w:p>
    <w:p w14:paraId="584CAFBF" w14:textId="77777777" w:rsidR="003F301D" w:rsidRPr="005613F1" w:rsidRDefault="003F301D" w:rsidP="003F301D">
      <w:pPr>
        <w:pStyle w:val="a8"/>
        <w:spacing w:line="240" w:lineRule="auto"/>
        <w:ind w:firstLine="426"/>
        <w:rPr>
          <w:rFonts w:ascii="Times New Roman" w:hAnsi="Times New Roman" w:cs="Times New Roman"/>
          <w:color w:val="auto"/>
          <w:sz w:val="28"/>
          <w:szCs w:val="28"/>
        </w:rPr>
      </w:pPr>
      <w:r w:rsidRPr="005613F1">
        <w:rPr>
          <w:rFonts w:ascii="Times New Roman" w:hAnsi="Times New Roman" w:cs="Times New Roman"/>
          <w:color w:val="auto"/>
          <w:sz w:val="28"/>
          <w:szCs w:val="28"/>
        </w:rPr>
        <w:t xml:space="preserve">В 1996 году учреждена </w:t>
      </w:r>
      <w:r w:rsidRPr="005613F1">
        <w:rPr>
          <w:rFonts w:ascii="Times New Roman" w:hAnsi="Times New Roman" w:cs="Times New Roman"/>
          <w:b/>
          <w:bCs/>
          <w:color w:val="auto"/>
          <w:sz w:val="28"/>
          <w:szCs w:val="28"/>
        </w:rPr>
        <w:t>Профессиональная психотерапевтическая лига</w:t>
      </w:r>
      <w:r w:rsidRPr="005613F1">
        <w:rPr>
          <w:rFonts w:ascii="Times New Roman" w:hAnsi="Times New Roman" w:cs="Times New Roman"/>
          <w:color w:val="auto"/>
          <w:sz w:val="28"/>
          <w:szCs w:val="28"/>
        </w:rPr>
        <w:t>, межрегиональная организация, ставящая перед собой цели развития психотерапии.</w:t>
      </w:r>
    </w:p>
    <w:p w14:paraId="10FF270E" w14:textId="4E25BE4B" w:rsidR="003F301D" w:rsidRPr="005613F1" w:rsidRDefault="003F301D" w:rsidP="003F301D">
      <w:pPr>
        <w:pStyle w:val="a8"/>
        <w:spacing w:line="240" w:lineRule="auto"/>
        <w:ind w:firstLine="426"/>
        <w:rPr>
          <w:rFonts w:ascii="Times New Roman" w:hAnsi="Times New Roman" w:cs="Times New Roman"/>
          <w:color w:val="auto"/>
          <w:sz w:val="28"/>
          <w:szCs w:val="28"/>
        </w:rPr>
      </w:pPr>
      <w:r w:rsidRPr="005613F1">
        <w:rPr>
          <w:rFonts w:ascii="Times New Roman" w:hAnsi="Times New Roman" w:cs="Times New Roman"/>
          <w:color w:val="auto"/>
          <w:sz w:val="28"/>
          <w:szCs w:val="28"/>
        </w:rPr>
        <w:t xml:space="preserve">Интерес к психотерапии и поток </w:t>
      </w:r>
      <w:r w:rsidR="00CE715E" w:rsidRPr="005613F1">
        <w:rPr>
          <w:rFonts w:ascii="Times New Roman" w:hAnsi="Times New Roman" w:cs="Times New Roman"/>
          <w:color w:val="auto"/>
          <w:sz w:val="28"/>
          <w:szCs w:val="28"/>
        </w:rPr>
        <w:t>иностранных модальностей</w:t>
      </w:r>
      <w:r w:rsidRPr="005613F1">
        <w:rPr>
          <w:rFonts w:ascii="Times New Roman" w:hAnsi="Times New Roman" w:cs="Times New Roman"/>
          <w:color w:val="auto"/>
          <w:sz w:val="28"/>
          <w:szCs w:val="28"/>
        </w:rPr>
        <w:t xml:space="preserve"> в Россию не являлись спонтанными явлениями и не служили только данью моде, а представляли собой ответ на острые кризисные явления в социально-политической жизни жителей нашей страны. Уже более двух веков наши люди подвергаются самым серьезным испытаниям. Это война с Наполеоном, Крымская война, Первая мировая, Революция 2017, Гражданская война, голод, принудительная коллективизация и переселение крестьян, массовые репрессии, Вторая мировая война. А уже при жизни ныне действующих поколений, вызванные перестроечными </w:t>
      </w:r>
      <w:r w:rsidR="00CE715E" w:rsidRPr="005613F1">
        <w:rPr>
          <w:rFonts w:ascii="Times New Roman" w:hAnsi="Times New Roman" w:cs="Times New Roman"/>
          <w:color w:val="auto"/>
          <w:sz w:val="28"/>
          <w:szCs w:val="28"/>
        </w:rPr>
        <w:t>экспериментами, распадом</w:t>
      </w:r>
      <w:r w:rsidRPr="005613F1">
        <w:rPr>
          <w:rFonts w:ascii="Times New Roman" w:hAnsi="Times New Roman" w:cs="Times New Roman"/>
          <w:color w:val="auto"/>
          <w:sz w:val="28"/>
          <w:szCs w:val="28"/>
        </w:rPr>
        <w:t xml:space="preserve"> Советского Союза, поведшие к очередной утрате идеологических </w:t>
      </w:r>
      <w:r w:rsidR="00CE715E" w:rsidRPr="005613F1">
        <w:rPr>
          <w:rFonts w:ascii="Times New Roman" w:hAnsi="Times New Roman" w:cs="Times New Roman"/>
          <w:color w:val="auto"/>
          <w:sz w:val="28"/>
          <w:szCs w:val="28"/>
        </w:rPr>
        <w:t>скреп, «</w:t>
      </w:r>
      <w:r w:rsidRPr="005613F1">
        <w:rPr>
          <w:rFonts w:ascii="Times New Roman" w:hAnsi="Times New Roman" w:cs="Times New Roman"/>
          <w:color w:val="auto"/>
          <w:sz w:val="28"/>
          <w:szCs w:val="28"/>
        </w:rPr>
        <w:t xml:space="preserve">лихими девяностыми» и резким падением уровня жизни, угрозой самому суверенитету нашей страны. А ещё КОВИД-19, военное противостояние, антироссийский настрой стран Запада. Исходя их этого, именно наши граждане больше других нуждаются как в </w:t>
      </w:r>
      <w:r w:rsidR="00CE715E" w:rsidRPr="005613F1">
        <w:rPr>
          <w:rFonts w:ascii="Times New Roman" w:hAnsi="Times New Roman" w:cs="Times New Roman"/>
          <w:color w:val="auto"/>
          <w:sz w:val="28"/>
          <w:szCs w:val="28"/>
        </w:rPr>
        <w:t>психологической,</w:t>
      </w:r>
      <w:r w:rsidRPr="005613F1">
        <w:rPr>
          <w:rFonts w:ascii="Times New Roman" w:hAnsi="Times New Roman" w:cs="Times New Roman"/>
          <w:color w:val="auto"/>
          <w:sz w:val="28"/>
          <w:szCs w:val="28"/>
        </w:rPr>
        <w:t xml:space="preserve"> так и психотерапевтической помощи. В этих условиях психотерапия, развивавшаяся ранее исключительно как одно из направлений медицины, начала осознавать себя </w:t>
      </w:r>
      <w:r w:rsidR="00CE715E" w:rsidRPr="005613F1">
        <w:rPr>
          <w:rFonts w:ascii="Times New Roman" w:hAnsi="Times New Roman" w:cs="Times New Roman"/>
          <w:color w:val="auto"/>
          <w:sz w:val="28"/>
          <w:szCs w:val="28"/>
        </w:rPr>
        <w:t>инструментом по</w:t>
      </w:r>
      <w:r w:rsidRPr="005613F1">
        <w:rPr>
          <w:rFonts w:ascii="Times New Roman" w:hAnsi="Times New Roman" w:cs="Times New Roman"/>
          <w:color w:val="auto"/>
          <w:sz w:val="28"/>
          <w:szCs w:val="28"/>
        </w:rPr>
        <w:t xml:space="preserve"> поддержанию социального мира и стабильности в стране и обществе предотвращения очередной гражданской войны, а значит приобрела свое новое лицо, стала развиваться в качестве Социальной психотерапии.</w:t>
      </w:r>
    </w:p>
    <w:p w14:paraId="2789F072" w14:textId="0136C5C3" w:rsidR="003F301D" w:rsidRPr="005613F1" w:rsidRDefault="003F301D" w:rsidP="003F301D">
      <w:pPr>
        <w:pStyle w:val="a8"/>
        <w:spacing w:line="240" w:lineRule="auto"/>
        <w:ind w:firstLine="426"/>
        <w:rPr>
          <w:rFonts w:ascii="Times New Roman" w:hAnsi="Times New Roman" w:cs="Times New Roman"/>
          <w:color w:val="auto"/>
          <w:sz w:val="28"/>
          <w:szCs w:val="28"/>
        </w:rPr>
      </w:pPr>
      <w:r w:rsidRPr="005613F1">
        <w:rPr>
          <w:rFonts w:ascii="Times New Roman" w:hAnsi="Times New Roman" w:cs="Times New Roman"/>
          <w:color w:val="auto"/>
          <w:sz w:val="28"/>
          <w:szCs w:val="28"/>
        </w:rPr>
        <w:t xml:space="preserve">Это было время роста и упорядочения психотерапии в рамках Министерства здравоохранения и бурного, взрывного роста психотерапии за пределами государственных структур. В нашу страну хлынуло множество западных и восточных методов. Они принесли как новые подходы, так и жёсткую конкуренцию между модальностями и даже отдельными специалистами. В Россию, с миссией просвещения, </w:t>
      </w:r>
      <w:r w:rsidR="00CE715E" w:rsidRPr="005613F1">
        <w:rPr>
          <w:rFonts w:ascii="Times New Roman" w:hAnsi="Times New Roman" w:cs="Times New Roman"/>
          <w:color w:val="auto"/>
          <w:sz w:val="28"/>
          <w:szCs w:val="28"/>
        </w:rPr>
        <w:t>приезжали как</w:t>
      </w:r>
      <w:r w:rsidRPr="005613F1">
        <w:rPr>
          <w:rFonts w:ascii="Times New Roman" w:hAnsi="Times New Roman" w:cs="Times New Roman"/>
          <w:color w:val="auto"/>
          <w:sz w:val="28"/>
          <w:szCs w:val="28"/>
        </w:rPr>
        <w:t xml:space="preserve"> известные в своих странах профессионалы, так и широко рекламирующие себя и вовсе не известные на родине деятели. Складывалось множество местных школ, региональные лидеры часто стремились не допускать чужаков на свою территорию. Это был большой взрыв. И, прежде всего, он отрицательно отражался на наших клиентах и пациентах.  С этим стремительным, неконтролируемым потоком и анархией и предстояло работать нашей Лиге. Мы активно использовали опыт Европейской ассоциации психотерапии, Азиатской федерации психотерапии и консультирования и, особенно, Всемирного совета по психотерапии. </w:t>
      </w:r>
    </w:p>
    <w:p w14:paraId="71DA0D45" w14:textId="66C79BBB" w:rsidR="003F301D" w:rsidRPr="005613F1" w:rsidRDefault="003F301D" w:rsidP="003F301D">
      <w:pPr>
        <w:pStyle w:val="a8"/>
        <w:spacing w:line="240" w:lineRule="auto"/>
        <w:ind w:firstLine="426"/>
        <w:rPr>
          <w:rFonts w:ascii="Times New Roman" w:hAnsi="Times New Roman" w:cs="Times New Roman"/>
          <w:color w:val="auto"/>
          <w:sz w:val="28"/>
          <w:szCs w:val="28"/>
        </w:rPr>
      </w:pPr>
      <w:r w:rsidRPr="005613F1">
        <w:rPr>
          <w:rFonts w:ascii="Times New Roman" w:hAnsi="Times New Roman" w:cs="Times New Roman"/>
          <w:color w:val="auto"/>
          <w:sz w:val="28"/>
          <w:szCs w:val="28"/>
        </w:rPr>
        <w:t xml:space="preserve">Общероссийская профессиональная психотерапевтическая лига задумывалась нами как профессиональная организация новейшего типа, принципиально отличающаяся от всех других известных нам профессиональных обществ. Как социальная инициатива. Она была призвана стать массовой и объединять тех, кто занимается психотерапией и обучается психотерапии. Лига должна строиться на демократических принципах и, вместе с тем, создавать внутри себя иерархические структуры. Должна помогать своим членам наиболее эффективно обучаться психотерапии, применять полученные знания на практике на каждом этапе обучения. Должна вести реестры профессионального признания в различных аспектах психотерапии. Должна заниматься разработкой предложений по официальному, законодательному признанию психотерапии. Должна развивать психотерапию не только в столицах и больших городах, но также и в средних по размеру городах, и в малых населённых пунктах. У нее должно быть широкое международное партнёрство и обширные контакты с </w:t>
      </w:r>
      <w:r w:rsidR="00CE715E" w:rsidRPr="005613F1">
        <w:rPr>
          <w:rFonts w:ascii="Times New Roman" w:hAnsi="Times New Roman" w:cs="Times New Roman"/>
          <w:color w:val="auto"/>
          <w:sz w:val="28"/>
          <w:szCs w:val="28"/>
        </w:rPr>
        <w:t>психотерапевтами и</w:t>
      </w:r>
      <w:r w:rsidRPr="005613F1">
        <w:rPr>
          <w:rFonts w:ascii="Times New Roman" w:hAnsi="Times New Roman" w:cs="Times New Roman"/>
          <w:color w:val="auto"/>
          <w:sz w:val="28"/>
          <w:szCs w:val="28"/>
        </w:rPr>
        <w:t xml:space="preserve"> профессионалами смежных профессий на всех континентах. Задачей Лиги </w:t>
      </w:r>
      <w:r w:rsidR="00CE715E" w:rsidRPr="005613F1">
        <w:rPr>
          <w:rFonts w:ascii="Times New Roman" w:hAnsi="Times New Roman" w:cs="Times New Roman"/>
          <w:color w:val="auto"/>
          <w:sz w:val="28"/>
          <w:szCs w:val="28"/>
        </w:rPr>
        <w:t>мыслилось пропагандировать</w:t>
      </w:r>
      <w:r w:rsidRPr="005613F1">
        <w:rPr>
          <w:rFonts w:ascii="Times New Roman" w:hAnsi="Times New Roman" w:cs="Times New Roman"/>
          <w:color w:val="auto"/>
          <w:sz w:val="28"/>
          <w:szCs w:val="28"/>
        </w:rPr>
        <w:t xml:space="preserve"> психотерапию в обществе на постоянной основе. Обобщать опыт психотерапевтов. Давать возможности профессионалам публиковать результаты своей работы и выступать с ними на конференциях и конгрессах, как внутри страны, так и по всему миру. </w:t>
      </w:r>
      <w:r w:rsidRPr="005613F1">
        <w:rPr>
          <w:rFonts w:ascii="Times New Roman" w:hAnsi="Times New Roman" w:cs="Times New Roman"/>
          <w:sz w:val="28"/>
          <w:szCs w:val="28"/>
        </w:rPr>
        <w:t xml:space="preserve">А </w:t>
      </w:r>
      <w:r w:rsidR="00CE715E" w:rsidRPr="005613F1">
        <w:rPr>
          <w:rFonts w:ascii="Times New Roman" w:hAnsi="Times New Roman" w:cs="Times New Roman"/>
          <w:sz w:val="28"/>
          <w:szCs w:val="28"/>
        </w:rPr>
        <w:t>также</w:t>
      </w:r>
      <w:r w:rsidRPr="005613F1">
        <w:rPr>
          <w:rFonts w:ascii="Times New Roman" w:hAnsi="Times New Roman" w:cs="Times New Roman"/>
          <w:sz w:val="28"/>
          <w:szCs w:val="28"/>
        </w:rPr>
        <w:t xml:space="preserve"> развивать смежные специальности, где используется психотерапия, в частности, различные области психологии, медиации. </w:t>
      </w:r>
      <w:r w:rsidRPr="005613F1">
        <w:rPr>
          <w:rFonts w:ascii="Times New Roman" w:hAnsi="Times New Roman" w:cs="Times New Roman"/>
          <w:color w:val="auto"/>
          <w:sz w:val="28"/>
          <w:szCs w:val="28"/>
        </w:rPr>
        <w:t>Создавать историю психотерапии.</w:t>
      </w:r>
    </w:p>
    <w:p w14:paraId="553BF153" w14:textId="41DA55DB"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Эти амбициозные и значимые как для наших клиентов и пациентов, так и для самих профессионалов цели мы смогли в полной мере реализовывать </w:t>
      </w:r>
      <w:r w:rsidR="00CE715E" w:rsidRPr="005613F1">
        <w:rPr>
          <w:rFonts w:ascii="Times New Roman" w:hAnsi="Times New Roman" w:cs="Times New Roman"/>
          <w:sz w:val="28"/>
          <w:szCs w:val="28"/>
        </w:rPr>
        <w:t>только после</w:t>
      </w:r>
      <w:r w:rsidRPr="005613F1">
        <w:rPr>
          <w:rFonts w:ascii="Times New Roman" w:hAnsi="Times New Roman" w:cs="Times New Roman"/>
          <w:sz w:val="28"/>
          <w:szCs w:val="28"/>
        </w:rPr>
        <w:t xml:space="preserve"> утверждения Министерством Юстиции Российской Федерации Устава Общероссийской профессиональной психотерапевтической лиги в 1998 году.</w:t>
      </w:r>
    </w:p>
    <w:p w14:paraId="77A5CE4C"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С самого начала своей деятельности ОППЛ стремится быть открытой организацией. И стремительные темпы развития нашей организации требуют ежегодного проведения итоговых съездов и научно-практических конгрессов Лиги. Что мы и делаем уже четверть века.</w:t>
      </w:r>
    </w:p>
    <w:p w14:paraId="2EE82EF3" w14:textId="13E0E41B"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На нашем сайте мы ведём ряд постоянно пополняющихся  реестров:  реестр психотерапевтов Российской Федерации, реестр держателей Европейских сертификатов психотерапевта, реестр держателей Всемирных сертификатов психотерапевта, реестр преподавателей Лиги, реестр супервизоров Лиги, реестр личных терапевтов Лиги; реестр утверждённых авторских методик и специалистов, получивших авторские сертификаты, реестр медиаторов Лиги, реестр  аккредитованных и сертифицированных консультантов, реестр руководителей </w:t>
      </w:r>
      <w:r w:rsidR="00CE715E" w:rsidRPr="005613F1">
        <w:rPr>
          <w:rFonts w:ascii="Times New Roman" w:hAnsi="Times New Roman" w:cs="Times New Roman"/>
          <w:sz w:val="28"/>
          <w:szCs w:val="28"/>
        </w:rPr>
        <w:t>Балинтовские</w:t>
      </w:r>
      <w:r w:rsidRPr="005613F1">
        <w:rPr>
          <w:rFonts w:ascii="Times New Roman" w:hAnsi="Times New Roman" w:cs="Times New Roman"/>
          <w:sz w:val="28"/>
          <w:szCs w:val="28"/>
        </w:rPr>
        <w:t xml:space="preserve"> групп, реестр официальных менеджеров (организаторов) Лиги. </w:t>
      </w:r>
    </w:p>
    <w:p w14:paraId="1C5DE524" w14:textId="2E38F684"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В аппарате Центрального Совета Лиги трудятся 10 сотрудников. Они выполняют работу в должностях: президента, исполнительного директора, ответственного секретаря, ученого секретаря, главного бухгалтера, тренинг-руководителя, главного редактора ежемесячной </w:t>
      </w:r>
      <w:r w:rsidR="00CE715E" w:rsidRPr="005613F1">
        <w:rPr>
          <w:rFonts w:ascii="Times New Roman" w:hAnsi="Times New Roman" w:cs="Times New Roman"/>
          <w:sz w:val="28"/>
          <w:szCs w:val="28"/>
        </w:rPr>
        <w:t>«Профессиональной</w:t>
      </w:r>
      <w:r w:rsidRPr="005613F1">
        <w:rPr>
          <w:rFonts w:ascii="Times New Roman" w:hAnsi="Times New Roman" w:cs="Times New Roman"/>
          <w:sz w:val="28"/>
          <w:szCs w:val="28"/>
        </w:rPr>
        <w:t xml:space="preserve"> психотерапевтической </w:t>
      </w:r>
      <w:r w:rsidR="00CE715E" w:rsidRPr="005613F1">
        <w:rPr>
          <w:rFonts w:ascii="Times New Roman" w:hAnsi="Times New Roman" w:cs="Times New Roman"/>
          <w:sz w:val="28"/>
          <w:szCs w:val="28"/>
        </w:rPr>
        <w:t>газеты» выпускающего</w:t>
      </w:r>
      <w:r w:rsidRPr="005613F1">
        <w:rPr>
          <w:rFonts w:ascii="Times New Roman" w:hAnsi="Times New Roman" w:cs="Times New Roman"/>
          <w:sz w:val="28"/>
          <w:szCs w:val="28"/>
        </w:rPr>
        <w:t xml:space="preserve"> редактора регулярного сетевого научно-практического издания «Антология Российской психотерапии и психологии</w:t>
      </w:r>
      <w:r w:rsidR="00CE715E" w:rsidRPr="005613F1">
        <w:rPr>
          <w:rFonts w:ascii="Times New Roman" w:hAnsi="Times New Roman" w:cs="Times New Roman"/>
          <w:sz w:val="28"/>
          <w:szCs w:val="28"/>
        </w:rPr>
        <w:t>», менеджеров</w:t>
      </w:r>
      <w:r w:rsidRPr="005613F1">
        <w:rPr>
          <w:rFonts w:ascii="Times New Roman" w:hAnsi="Times New Roman" w:cs="Times New Roman"/>
          <w:sz w:val="28"/>
          <w:szCs w:val="28"/>
        </w:rPr>
        <w:t xml:space="preserve"> Лиги.</w:t>
      </w:r>
    </w:p>
    <w:p w14:paraId="592C46C8"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noProof/>
          <w:sz w:val="28"/>
          <w:szCs w:val="28"/>
          <w:lang w:eastAsia="ru-RU"/>
        </w:rPr>
        <w:drawing>
          <wp:inline distT="0" distB="0" distL="0" distR="0" wp14:anchorId="086956FA" wp14:editId="4C3A6AEB">
            <wp:extent cx="5709920" cy="63487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93639" name="Рисунок 180869363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09920" cy="6348730"/>
                    </a:xfrm>
                    <a:prstGeom prst="rect">
                      <a:avLst/>
                    </a:prstGeom>
                  </pic:spPr>
                </pic:pic>
              </a:graphicData>
            </a:graphic>
          </wp:inline>
        </w:drawing>
      </w:r>
    </w:p>
    <w:p w14:paraId="12A4430C" w14:textId="77777777" w:rsidR="003F301D" w:rsidRPr="005613F1" w:rsidRDefault="003F301D" w:rsidP="003F301D">
      <w:pPr>
        <w:spacing w:after="0" w:line="240" w:lineRule="auto"/>
        <w:ind w:firstLine="426"/>
        <w:jc w:val="center"/>
        <w:rPr>
          <w:rFonts w:ascii="Times New Roman" w:hAnsi="Times New Roman" w:cs="Times New Roman"/>
          <w:sz w:val="28"/>
          <w:szCs w:val="28"/>
        </w:rPr>
      </w:pPr>
    </w:p>
    <w:p w14:paraId="42ACD569" w14:textId="77777777" w:rsidR="003F301D" w:rsidRPr="005613F1" w:rsidRDefault="003F301D" w:rsidP="003F301D">
      <w:pPr>
        <w:spacing w:after="0" w:line="240" w:lineRule="auto"/>
        <w:ind w:firstLine="426"/>
        <w:jc w:val="center"/>
        <w:rPr>
          <w:rFonts w:ascii="Times New Roman" w:hAnsi="Times New Roman" w:cs="Times New Roman"/>
          <w:sz w:val="28"/>
          <w:szCs w:val="28"/>
        </w:rPr>
      </w:pPr>
      <w:r w:rsidRPr="005613F1">
        <w:rPr>
          <w:rFonts w:ascii="Times New Roman" w:hAnsi="Times New Roman" w:cs="Times New Roman"/>
          <w:sz w:val="28"/>
          <w:szCs w:val="28"/>
        </w:rPr>
        <w:t>Схема 1. Структура Центрального Совета и аппарата Общероссийской профессиональной психотерапевтической лиги.</w:t>
      </w:r>
    </w:p>
    <w:p w14:paraId="7B8403DE" w14:textId="77777777" w:rsidR="003F301D" w:rsidRPr="005613F1" w:rsidRDefault="003F301D" w:rsidP="003F301D">
      <w:pPr>
        <w:spacing w:after="0" w:line="240" w:lineRule="auto"/>
        <w:jc w:val="both"/>
        <w:rPr>
          <w:rFonts w:ascii="Times New Roman" w:hAnsi="Times New Roman" w:cs="Times New Roman"/>
          <w:sz w:val="28"/>
          <w:szCs w:val="28"/>
        </w:rPr>
      </w:pPr>
    </w:p>
    <w:p w14:paraId="12955CFA"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В настоящее время у нас есть три уровня членства. Наблюдательные члены – это психотерапевты и психологи в процессе обучения, имеющие не менее 570 часов подготовки в области психотерапии. Консультативные члены – новички в психотерапии, только начинающие свою профессиональную деятельность. Действительные члены - «зрелые» психотерапевты, имеющие опыт работы не менее 3-5 лет. Лига способствует профессиональному росту от неофита в психотерапии до опытного и уважаемого специалиста.</w:t>
      </w:r>
    </w:p>
    <w:p w14:paraId="071CAA15"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За время существования ОППЛ ее членами стали более 15 000 психотерапевтов, что делает нас крупнейшим профессиональным сообществом в области психотерапии в нашей стране.</w:t>
      </w:r>
    </w:p>
    <w:p w14:paraId="71B59123" w14:textId="77777777" w:rsidR="003F301D" w:rsidRPr="005613F1" w:rsidRDefault="003F301D" w:rsidP="003F301D">
      <w:pPr>
        <w:spacing w:after="0" w:line="240" w:lineRule="auto"/>
        <w:ind w:left="-567" w:right="283"/>
        <w:jc w:val="center"/>
        <w:rPr>
          <w:rFonts w:ascii="Times New Roman" w:hAnsi="Times New Roman" w:cs="Times New Roman"/>
          <w:sz w:val="28"/>
          <w:szCs w:val="28"/>
        </w:rPr>
      </w:pPr>
      <w:r w:rsidRPr="005613F1">
        <w:rPr>
          <w:rFonts w:ascii="Times New Roman" w:hAnsi="Times New Roman" w:cs="Times New Roman"/>
          <w:noProof/>
          <w:sz w:val="28"/>
          <w:szCs w:val="28"/>
          <w:lang w:eastAsia="ru-RU"/>
        </w:rPr>
        <w:drawing>
          <wp:inline distT="0" distB="0" distL="0" distR="0" wp14:anchorId="782498C0" wp14:editId="2F0506B8">
            <wp:extent cx="7018540" cy="35181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30233" name="Рисунок 336430233"/>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18540" cy="3518198"/>
                    </a:xfrm>
                    <a:prstGeom prst="rect">
                      <a:avLst/>
                    </a:prstGeom>
                  </pic:spPr>
                </pic:pic>
              </a:graphicData>
            </a:graphic>
          </wp:inline>
        </w:drawing>
      </w:r>
    </w:p>
    <w:p w14:paraId="5D8DDDAE" w14:textId="77777777" w:rsidR="003F301D" w:rsidRPr="005613F1" w:rsidRDefault="003F301D" w:rsidP="003F301D">
      <w:pPr>
        <w:spacing w:after="0" w:line="240" w:lineRule="auto"/>
        <w:ind w:left="-1276" w:right="-568"/>
        <w:jc w:val="center"/>
        <w:rPr>
          <w:rFonts w:ascii="Times New Roman" w:hAnsi="Times New Roman" w:cs="Times New Roman"/>
          <w:sz w:val="28"/>
          <w:szCs w:val="28"/>
        </w:rPr>
      </w:pPr>
    </w:p>
    <w:p w14:paraId="267E40B1" w14:textId="77777777" w:rsidR="003F301D" w:rsidRPr="005613F1" w:rsidRDefault="003F301D" w:rsidP="003F301D">
      <w:pPr>
        <w:spacing w:after="0" w:line="240" w:lineRule="auto"/>
        <w:ind w:firstLine="426"/>
        <w:jc w:val="center"/>
        <w:rPr>
          <w:rFonts w:ascii="Times New Roman" w:hAnsi="Times New Roman" w:cs="Times New Roman"/>
          <w:sz w:val="28"/>
          <w:szCs w:val="28"/>
        </w:rPr>
      </w:pPr>
      <w:r w:rsidRPr="005613F1">
        <w:rPr>
          <w:rFonts w:ascii="Times New Roman" w:hAnsi="Times New Roman" w:cs="Times New Roman"/>
          <w:sz w:val="28"/>
          <w:szCs w:val="28"/>
        </w:rPr>
        <w:t>Схема 2. Структура Общероссийской профессиональной психотерапевтической лиги.</w:t>
      </w:r>
    </w:p>
    <w:p w14:paraId="54849007" w14:textId="77777777" w:rsidR="003F301D" w:rsidRPr="005613F1" w:rsidRDefault="003F301D" w:rsidP="003F301D">
      <w:pPr>
        <w:spacing w:after="0" w:line="240" w:lineRule="auto"/>
        <w:ind w:firstLine="426"/>
        <w:jc w:val="both"/>
        <w:rPr>
          <w:rFonts w:ascii="Times New Roman" w:hAnsi="Times New Roman" w:cs="Times New Roman"/>
          <w:color w:val="000000"/>
          <w:sz w:val="28"/>
          <w:szCs w:val="28"/>
        </w:rPr>
      </w:pPr>
    </w:p>
    <w:p w14:paraId="7C96528D" w14:textId="2C0FD0CA"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color w:val="000000"/>
          <w:sz w:val="28"/>
          <w:szCs w:val="28"/>
        </w:rPr>
        <w:t xml:space="preserve">В области зарубежных профессиональных связей ОППЛ традиционно проводится большая работа. Лига активно участвует </w:t>
      </w:r>
      <w:r w:rsidR="00CE715E" w:rsidRPr="005613F1">
        <w:rPr>
          <w:rFonts w:ascii="Times New Roman" w:hAnsi="Times New Roman" w:cs="Times New Roman"/>
          <w:color w:val="000000"/>
          <w:sz w:val="28"/>
          <w:szCs w:val="28"/>
        </w:rPr>
        <w:t>в крупнейших</w:t>
      </w:r>
      <w:r w:rsidRPr="005613F1">
        <w:rPr>
          <w:rFonts w:ascii="Times New Roman" w:hAnsi="Times New Roman" w:cs="Times New Roman"/>
          <w:color w:val="000000"/>
          <w:sz w:val="28"/>
          <w:szCs w:val="28"/>
        </w:rPr>
        <w:t xml:space="preserve"> международных </w:t>
      </w:r>
      <w:r w:rsidRPr="005613F1">
        <w:rPr>
          <w:rFonts w:ascii="Times New Roman" w:hAnsi="Times New Roman" w:cs="Times New Roman"/>
          <w:sz w:val="28"/>
          <w:szCs w:val="28"/>
        </w:rPr>
        <w:t>организациях по психотерапии. Мы представляем нашу страну в Европейской ассоциации психотерапии. По понятным причинам основное наше внимание сосредоточено на работе во Всемирном совете по психотерапии.</w:t>
      </w:r>
    </w:p>
    <w:p w14:paraId="2DE9EEA6" w14:textId="5085A6BB"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Важнейшим направлением работы ОППЛ является объединение модальностей, </w:t>
      </w:r>
      <w:r w:rsidR="00CE715E" w:rsidRPr="005613F1">
        <w:rPr>
          <w:rFonts w:ascii="Times New Roman" w:hAnsi="Times New Roman" w:cs="Times New Roman"/>
          <w:sz w:val="28"/>
          <w:szCs w:val="28"/>
        </w:rPr>
        <w:t>или методов</w:t>
      </w:r>
      <w:r w:rsidRPr="005613F1">
        <w:rPr>
          <w:rFonts w:ascii="Times New Roman" w:hAnsi="Times New Roman" w:cs="Times New Roman"/>
          <w:sz w:val="28"/>
          <w:szCs w:val="28"/>
        </w:rPr>
        <w:t xml:space="preserve"> психотерапии. Наша организация все годы своего развития на постоянной основе объединяет модальности психотерапии. Через нашу Лигу общественное профессиональное признание в нашей стране получили 55 модальности психотерапии и консультирования и 7 кластеров психотерапии. Комитет направлений и методов (модальностей) психотерапии Лиги работает достаточно строго, сообразуясь, прежде всего, с запросами людей, обращающихся в стране за психотерапевтической помощью и психологическим консультированием. В то же время мы старались не нарушать свободы творчества активных психотерапевтов и российские традиции.  Только мы очень бережно относимся к каждой модальности, к каждому авторскому методу, видя в них проявления творчества наших профессионалов и наше национальное достояние. </w:t>
      </w:r>
    </w:p>
    <w:p w14:paraId="627A677E" w14:textId="7FAC7090" w:rsidR="003F301D" w:rsidRPr="005613F1" w:rsidRDefault="003F301D" w:rsidP="005613F1">
      <w:pPr>
        <w:spacing w:after="0" w:line="240" w:lineRule="auto"/>
        <w:ind w:firstLine="426"/>
        <w:jc w:val="both"/>
        <w:rPr>
          <w:rFonts w:ascii="Times New Roman" w:eastAsia="Times New Roman Bold" w:hAnsi="Times New Roman" w:cs="Times New Roman"/>
          <w:sz w:val="28"/>
          <w:szCs w:val="28"/>
          <w:highlight w:val="yellow"/>
        </w:rPr>
      </w:pPr>
      <w:r w:rsidRPr="005613F1">
        <w:rPr>
          <w:rFonts w:ascii="Times New Roman" w:hAnsi="Times New Roman" w:cs="Times New Roman"/>
          <w:sz w:val="28"/>
          <w:szCs w:val="28"/>
        </w:rPr>
        <w:t xml:space="preserve">Вот перечень принятых модальностей: </w:t>
      </w:r>
      <w:r w:rsidRPr="005613F1">
        <w:rPr>
          <w:rFonts w:ascii="Times New Roman" w:eastAsia="Times New Roman Bold" w:hAnsi="Times New Roman" w:cs="Times New Roman"/>
          <w:sz w:val="28"/>
          <w:szCs w:val="28"/>
        </w:rPr>
        <w:t xml:space="preserve">Гипнотерапия, Полимодальная психотерапия, Системная семейная психотерапия, Экзистенциальная психотерапия, Гештальт-терапия, Телесно-ориентированная психотерапия, Ресурсно-ориентированная системная психотерапия, Позитивная психотерапия, Символдрама, Трансперсональная психотерапия, Нейролингвистическая психотерапия, Терапия творческим самовыражением М.Е. Бурно, Психокатализ, Клиническая классическая психотерапия, Дианализ, Психодрама, Эмоционально-образная психотерапия, Психоорганический анализ, Транзактный анализ, Психотерапевтическая кинезиология, Эриксоновская психотерапия и эриксоновский гипноз, Перинатальная и репродуктивная психотерапия, Религиозно-ориентированная психотерапия, Музыкально-интегральная психотерапия, Целебная творческая психолингвистика (ЦТП) А.И. Семеновой, Когнитивно-поведенческая психотерапия, Клиент-центрированная психотерапия, Интегративно-диалоговая, когнитивно-ориентированная гипнотерапия (психотерапия), Арт-терапия, Юнгианский анализ, Интегративная детская психотерапия, Системная семейная психотерапия: восточная версия, Песочная терапия, Личностно-ориентированная (реконструктивная) психотерапия, Групповой анализ, Поведенческая психотерапия, Позитивная динамическая психотерапия (Позитивная динамическая психотерапия по В.Ю. </w:t>
      </w:r>
      <w:r w:rsidR="00CE715E" w:rsidRPr="005613F1">
        <w:rPr>
          <w:rFonts w:ascii="Times New Roman" w:eastAsia="Times New Roman Bold" w:hAnsi="Times New Roman" w:cs="Times New Roman"/>
          <w:sz w:val="28"/>
          <w:szCs w:val="28"/>
        </w:rPr>
        <w:t>Сабинскому</w:t>
      </w:r>
      <w:r w:rsidRPr="005613F1">
        <w:rPr>
          <w:rFonts w:ascii="Times New Roman" w:eastAsia="Times New Roman Bold" w:hAnsi="Times New Roman" w:cs="Times New Roman"/>
          <w:sz w:val="28"/>
          <w:szCs w:val="28"/>
        </w:rPr>
        <w:t>), Соматическая психотерапия Биосинтез, Балинтовские группы, Интегративная психодинамическая психотерапия, Психотерапия удовлетворенности жизнью, Метод формирования личностной саморегуляции (МФЛС)</w:t>
      </w:r>
      <w:r w:rsidRPr="005613F1">
        <w:rPr>
          <w:rFonts w:ascii="Times New Roman" w:hAnsi="Times New Roman" w:cs="Times New Roman"/>
          <w:sz w:val="28"/>
          <w:szCs w:val="28"/>
        </w:rPr>
        <w:t xml:space="preserve"> </w:t>
      </w:r>
      <w:r w:rsidRPr="005613F1">
        <w:rPr>
          <w:rFonts w:ascii="Times New Roman" w:eastAsia="Times New Roman Bold" w:hAnsi="Times New Roman" w:cs="Times New Roman"/>
          <w:sz w:val="28"/>
          <w:szCs w:val="28"/>
        </w:rPr>
        <w:t xml:space="preserve">Восточная версия транзактного анализа, Интегральное нейропрограммирование, Системно-феноменологическая психотерапия (консультирование) и клиентцентрированные расстановки®, Процессуально-ориентированная психология и психотерапия, Генеративная психотерапия, Российская версия психосинтеза, Родологический метод консультирования, Ценностно-ориентированная психология и психотерапия, Этико-центрированное психологическое консультирование, Психотерапия удовлетворенности жизнью, София анализ, краткосрочная стратегическая психотерапии </w:t>
      </w:r>
      <w:r w:rsidR="00CE715E" w:rsidRPr="005613F1">
        <w:rPr>
          <w:rFonts w:ascii="Times New Roman" w:eastAsia="Times New Roman Bold" w:hAnsi="Times New Roman" w:cs="Times New Roman"/>
          <w:sz w:val="28"/>
          <w:szCs w:val="28"/>
        </w:rPr>
        <w:t>Сабинскому</w:t>
      </w:r>
      <w:r w:rsidRPr="005613F1">
        <w:rPr>
          <w:rFonts w:ascii="Times New Roman" w:eastAsia="Times New Roman Bold" w:hAnsi="Times New Roman" w:cs="Times New Roman"/>
          <w:sz w:val="28"/>
          <w:szCs w:val="28"/>
        </w:rPr>
        <w:t>, Терапия, фокусированная на переносе (ТФП)</w:t>
      </w:r>
      <w:r w:rsidR="005613F1">
        <w:rPr>
          <w:rFonts w:ascii="Times New Roman" w:eastAsia="Times New Roman Bold" w:hAnsi="Times New Roman" w:cs="Times New Roman"/>
          <w:sz w:val="28"/>
          <w:szCs w:val="28"/>
        </w:rPr>
        <w:t xml:space="preserve"> </w:t>
      </w:r>
      <w:r w:rsidRPr="005613F1">
        <w:rPr>
          <w:rFonts w:ascii="Times New Roman" w:eastAsia="Times New Roman Bold" w:hAnsi="Times New Roman" w:cs="Times New Roman"/>
          <w:sz w:val="28"/>
          <w:szCs w:val="28"/>
        </w:rPr>
        <w:t>Объединённое психоаналитическое направление в психотерапии в Лиге.</w:t>
      </w:r>
    </w:p>
    <w:p w14:paraId="5A87C205" w14:textId="77777777" w:rsidR="005613F1" w:rsidRDefault="005613F1" w:rsidP="003F301D">
      <w:pPr>
        <w:spacing w:after="0" w:line="240" w:lineRule="auto"/>
        <w:ind w:firstLine="426"/>
        <w:jc w:val="both"/>
        <w:rPr>
          <w:rFonts w:ascii="Times New Roman" w:eastAsia="Times New Roman Bold" w:hAnsi="Times New Roman" w:cs="Times New Roman"/>
          <w:sz w:val="28"/>
          <w:szCs w:val="28"/>
        </w:rPr>
      </w:pPr>
    </w:p>
    <w:p w14:paraId="0CE1493C" w14:textId="7E428F7E" w:rsidR="003F301D" w:rsidRPr="005613F1" w:rsidRDefault="003F301D" w:rsidP="003F301D">
      <w:pPr>
        <w:spacing w:after="0" w:line="240" w:lineRule="auto"/>
        <w:ind w:firstLine="426"/>
        <w:jc w:val="both"/>
        <w:rPr>
          <w:rFonts w:ascii="Times New Roman" w:eastAsia="Times New Roman Bold" w:hAnsi="Times New Roman" w:cs="Times New Roman"/>
          <w:b/>
          <w:bCs/>
          <w:sz w:val="28"/>
          <w:szCs w:val="28"/>
        </w:rPr>
      </w:pPr>
      <w:r w:rsidRPr="005613F1">
        <w:rPr>
          <w:rFonts w:ascii="Times New Roman" w:eastAsia="Times New Roman Bold" w:hAnsi="Times New Roman" w:cs="Times New Roman"/>
          <w:b/>
          <w:bCs/>
          <w:sz w:val="28"/>
          <w:szCs w:val="28"/>
        </w:rPr>
        <w:t xml:space="preserve">Принятые кластеры психотерапии: </w:t>
      </w:r>
    </w:p>
    <w:p w14:paraId="39C341F6" w14:textId="77777777" w:rsidR="003F301D" w:rsidRPr="005613F1" w:rsidRDefault="003F301D" w:rsidP="003F301D">
      <w:pPr>
        <w:spacing w:after="0" w:line="240" w:lineRule="auto"/>
        <w:ind w:firstLine="426"/>
        <w:jc w:val="both"/>
        <w:rPr>
          <w:rFonts w:ascii="Times New Roman" w:eastAsia="Times New Roman Bold" w:hAnsi="Times New Roman" w:cs="Times New Roman"/>
          <w:sz w:val="28"/>
          <w:szCs w:val="28"/>
        </w:rPr>
      </w:pPr>
      <w:r w:rsidRPr="005613F1">
        <w:rPr>
          <w:rFonts w:ascii="Times New Roman" w:eastAsia="Times New Roman Bold" w:hAnsi="Times New Roman" w:cs="Times New Roman"/>
          <w:sz w:val="28"/>
          <w:szCs w:val="28"/>
        </w:rPr>
        <w:t>Игропрактика в терапии и психологическом консультировании (кластер психотерапии), Психотерапия боли, Психосоматическая психотерапия, Духовно ориентированная психотерапия, Психотерапия здоровых, Философская психология и психотерапия, Психологический, психотерапевтический коучинг.</w:t>
      </w:r>
    </w:p>
    <w:p w14:paraId="12C658EE" w14:textId="77777777" w:rsidR="003F301D" w:rsidRPr="005613F1" w:rsidRDefault="003F301D" w:rsidP="003F301D">
      <w:pPr>
        <w:spacing w:after="0" w:line="240" w:lineRule="auto"/>
        <w:ind w:firstLine="426"/>
        <w:jc w:val="both"/>
        <w:rPr>
          <w:rFonts w:ascii="Times New Roman" w:eastAsia="Times New Roman Bold" w:hAnsi="Times New Roman" w:cs="Times New Roman"/>
          <w:sz w:val="28"/>
          <w:szCs w:val="28"/>
        </w:rPr>
      </w:pPr>
      <w:r w:rsidRPr="005613F1">
        <w:rPr>
          <w:rFonts w:ascii="Times New Roman" w:hAnsi="Times New Roman" w:cs="Times New Roman"/>
          <w:sz w:val="28"/>
          <w:szCs w:val="28"/>
        </w:rPr>
        <w:t xml:space="preserve"> Кроме методов и кластеров психотерапии, мы </w:t>
      </w:r>
      <w:r w:rsidRPr="005613F1">
        <w:rPr>
          <w:rFonts w:ascii="Times New Roman" w:eastAsia="Times New Roman Bold" w:hAnsi="Times New Roman" w:cs="Times New Roman"/>
          <w:sz w:val="28"/>
          <w:szCs w:val="28"/>
        </w:rPr>
        <w:t>выделяем и признаем авторские методы – когда у автора есть своя теория, свои технологии работы, возможно язык и пока недостаточно последователей. Их всего 119 на сегодняшний день. Часть из них со временем будут признаны новыми методами психотерапии.</w:t>
      </w:r>
    </w:p>
    <w:p w14:paraId="5E4E5EC7" w14:textId="3A645E1C" w:rsidR="003F301D" w:rsidRPr="005613F1" w:rsidRDefault="003F301D" w:rsidP="003F301D">
      <w:pPr>
        <w:spacing w:after="0" w:line="240" w:lineRule="auto"/>
        <w:ind w:firstLine="426"/>
        <w:jc w:val="both"/>
        <w:rPr>
          <w:rFonts w:ascii="Times New Roman" w:eastAsia="Times New Roman Bold" w:hAnsi="Times New Roman" w:cs="Times New Roman"/>
          <w:sz w:val="28"/>
          <w:szCs w:val="28"/>
        </w:rPr>
      </w:pPr>
      <w:r w:rsidRPr="005613F1">
        <w:rPr>
          <w:rFonts w:ascii="Times New Roman" w:eastAsia="Times New Roman Bold" w:hAnsi="Times New Roman" w:cs="Times New Roman"/>
          <w:sz w:val="28"/>
          <w:szCs w:val="28"/>
        </w:rPr>
        <w:t xml:space="preserve">Важно отметить, что под зонтиком наших методов в 2025 году находится 24 568 </w:t>
      </w:r>
      <w:r w:rsidR="00CE715E" w:rsidRPr="005613F1">
        <w:rPr>
          <w:rFonts w:ascii="Times New Roman" w:eastAsia="Times New Roman Bold" w:hAnsi="Times New Roman" w:cs="Times New Roman"/>
          <w:sz w:val="28"/>
          <w:szCs w:val="28"/>
        </w:rPr>
        <w:t>специалистов,</w:t>
      </w:r>
      <w:r w:rsidRPr="005613F1">
        <w:rPr>
          <w:rFonts w:ascii="Times New Roman" w:eastAsia="Times New Roman Bold" w:hAnsi="Times New Roman" w:cs="Times New Roman"/>
          <w:sz w:val="28"/>
          <w:szCs w:val="28"/>
        </w:rPr>
        <w:t xml:space="preserve"> работающих в негосударственных структурах и 69 494 занятых частной практикой помогающих психологов, социальных психотерапевтов, психологов-консультантов. </w:t>
      </w:r>
    </w:p>
    <w:p w14:paraId="7F96DA98" w14:textId="77777777" w:rsidR="003F301D" w:rsidRPr="005613F1" w:rsidRDefault="003F301D" w:rsidP="003F301D">
      <w:pPr>
        <w:spacing w:after="0" w:line="240" w:lineRule="auto"/>
        <w:ind w:firstLine="426"/>
        <w:jc w:val="both"/>
        <w:rPr>
          <w:rFonts w:ascii="Times New Roman" w:eastAsia="Times New Roman Bold" w:hAnsi="Times New Roman" w:cs="Times New Roman"/>
          <w:sz w:val="28"/>
          <w:szCs w:val="28"/>
        </w:rPr>
      </w:pPr>
      <w:r w:rsidRPr="005613F1">
        <w:rPr>
          <w:rFonts w:ascii="Times New Roman" w:eastAsia="Times New Roman Bold" w:hAnsi="Times New Roman" w:cs="Times New Roman"/>
          <w:sz w:val="28"/>
          <w:szCs w:val="28"/>
        </w:rPr>
        <w:t>В ОППЛ стабильно и на постоянной основе работает 13 комитетов.</w:t>
      </w:r>
    </w:p>
    <w:p w14:paraId="594D0569" w14:textId="77777777" w:rsidR="003F301D" w:rsidRPr="005613F1" w:rsidRDefault="003F301D" w:rsidP="003F301D">
      <w:pPr>
        <w:spacing w:after="0" w:line="240" w:lineRule="auto"/>
        <w:ind w:firstLine="426"/>
        <w:jc w:val="both"/>
        <w:rPr>
          <w:rFonts w:ascii="Times New Roman" w:eastAsia="Times New Roman Bold" w:hAnsi="Times New Roman" w:cs="Times New Roman"/>
          <w:sz w:val="28"/>
          <w:szCs w:val="28"/>
        </w:rPr>
      </w:pPr>
      <w:r w:rsidRPr="005613F1">
        <w:rPr>
          <w:rFonts w:ascii="Times New Roman" w:eastAsia="Times New Roman Bold" w:hAnsi="Times New Roman" w:cs="Times New Roman"/>
          <w:sz w:val="28"/>
          <w:szCs w:val="28"/>
        </w:rPr>
        <w:t xml:space="preserve">Комитет Лиги по науке и технологиям методично ведёт свою работу. </w:t>
      </w:r>
    </w:p>
    <w:p w14:paraId="7AD56149" w14:textId="3EDFADF8"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Большую работу проводит Комитет по волонтерству и добровольчеству. Комитет развернул свою деятельность по помощи беженцам из Украины, работает с пострадавшим от стихийных бедствий, террористических актов и других происшествий. Комитет предлагает дополнительное образование для специалистов в области психотерапии, чтобы повысить их квалификацию для успешной </w:t>
      </w:r>
      <w:r w:rsidR="00CE715E" w:rsidRPr="005613F1">
        <w:rPr>
          <w:rFonts w:ascii="Times New Roman" w:hAnsi="Times New Roman" w:cs="Times New Roman"/>
          <w:sz w:val="28"/>
          <w:szCs w:val="28"/>
        </w:rPr>
        <w:t>работа ты</w:t>
      </w:r>
      <w:r w:rsidRPr="005613F1">
        <w:rPr>
          <w:rFonts w:ascii="Times New Roman" w:hAnsi="Times New Roman" w:cs="Times New Roman"/>
          <w:sz w:val="28"/>
          <w:szCs w:val="28"/>
        </w:rPr>
        <w:t xml:space="preserve"> с острой травмой, посттравматическим стрессовым расстройством и другими </w:t>
      </w:r>
      <w:r w:rsidR="00CE715E" w:rsidRPr="005613F1">
        <w:rPr>
          <w:rFonts w:ascii="Times New Roman" w:hAnsi="Times New Roman" w:cs="Times New Roman"/>
          <w:sz w:val="28"/>
          <w:szCs w:val="28"/>
        </w:rPr>
        <w:t>ассоциированными проблемами</w:t>
      </w:r>
      <w:r w:rsidRPr="005613F1">
        <w:rPr>
          <w:rFonts w:ascii="Times New Roman" w:hAnsi="Times New Roman" w:cs="Times New Roman"/>
          <w:sz w:val="28"/>
          <w:szCs w:val="28"/>
        </w:rPr>
        <w:t xml:space="preserve">, продолжает работу по психологическому просвещению в России. </w:t>
      </w:r>
    </w:p>
    <w:p w14:paraId="67022D0C"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Активно работает Комитет по Этике и защите профессиональных прав членов Лиги. Комитет защищает права как практиков психотерапии, так и их клиентов и пациентов. Наше новое начинание – создание юридической службы в Лиге. </w:t>
      </w:r>
    </w:p>
    <w:p w14:paraId="59870531"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Комитет Лиги по законодательным инициативам с 2012 года разработал 7 вариантов проекта закона о психотерапии. На протяжении 27 лет в профессиональном сообществе ведутся дискуссии о будущем законе.  Закон о психотерапии в нашей стране не принят до настоящего времени.</w:t>
      </w:r>
    </w:p>
    <w:p w14:paraId="2BDF0EDB"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Комитет по супервизии ведет активную деятельность. Всё большее внимание мы уделяем супервизии, как в учебном процессе, так и для практикующих специалистов. </w:t>
      </w:r>
    </w:p>
    <w:p w14:paraId="2749AA2C"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Активно работает комитет по медиации. Мы рассматриваем медиацию как деятельность, осуществляемую юристами и психотерапевтами и в их содружестве.</w:t>
      </w:r>
    </w:p>
    <w:p w14:paraId="50121FD1"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Работу по экспертизе и доказательной регистрации авторских методик психотерапии, консультирования, медиации, развивающих и реабилитационных практик, менеджмента в области психотерапии, а также обучающих программ по ним проводит Комитет профессионального признания и наград ОППЛ.</w:t>
      </w:r>
    </w:p>
    <w:p w14:paraId="625B79DA"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Большое внимание мы уделяем образовательной деятельности.  Лига – мобильная структура, объединяющая в своих рядах множество ведущих профессионалов с обширными профессиональными контактами в стране и за рубежом. У нас активно работает Комитет по образованию. Мы не проводим само образование. Этим занимаются наши партнеры.</w:t>
      </w:r>
    </w:p>
    <w:p w14:paraId="6A5E93BC" w14:textId="2A93F75A"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Комитет по </w:t>
      </w:r>
      <w:r w:rsidR="002D0913">
        <w:rPr>
          <w:rFonts w:ascii="Times New Roman" w:hAnsi="Times New Roman" w:cs="Times New Roman"/>
          <w:sz w:val="28"/>
          <w:szCs w:val="28"/>
        </w:rPr>
        <w:t>Б</w:t>
      </w:r>
      <w:r w:rsidR="00CE715E" w:rsidRPr="005613F1">
        <w:rPr>
          <w:rFonts w:ascii="Times New Roman" w:hAnsi="Times New Roman" w:cs="Times New Roman"/>
          <w:sz w:val="28"/>
          <w:szCs w:val="28"/>
        </w:rPr>
        <w:t>алин</w:t>
      </w:r>
      <w:r w:rsidR="002D0913">
        <w:rPr>
          <w:rFonts w:ascii="Times New Roman" w:hAnsi="Times New Roman" w:cs="Times New Roman"/>
          <w:sz w:val="28"/>
          <w:szCs w:val="28"/>
        </w:rPr>
        <w:t>т</w:t>
      </w:r>
      <w:r w:rsidR="00CE715E" w:rsidRPr="005613F1">
        <w:rPr>
          <w:rFonts w:ascii="Times New Roman" w:hAnsi="Times New Roman" w:cs="Times New Roman"/>
          <w:sz w:val="28"/>
          <w:szCs w:val="28"/>
        </w:rPr>
        <w:t>овскому</w:t>
      </w:r>
      <w:r w:rsidRPr="005613F1">
        <w:rPr>
          <w:rFonts w:ascii="Times New Roman" w:hAnsi="Times New Roman" w:cs="Times New Roman"/>
          <w:sz w:val="28"/>
          <w:szCs w:val="28"/>
        </w:rPr>
        <w:t xml:space="preserve"> движению развернул большую работу в регионах России и за рубежом.</w:t>
      </w:r>
    </w:p>
    <w:p w14:paraId="49567095"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Комитет по Обучающей личной терапии успешно работает над тем, чтобы психотерапевты, проходящие обучение, получали личную терапию и связанный с ней опыт познания собственной личности в том объеме и качестве, которое необходимо для ведения успешной профессиональной психотерапевтической практики.</w:t>
      </w:r>
    </w:p>
    <w:p w14:paraId="1429E371"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Комитет по информационной поддержке и развитию способствует укреплению позиций Общероссийской профессиональной психотерапевтической лиги и ее членов в обществе. Он способствует формированию доверительного отношения населения к психотерапии и к специалистам, занимающимся ей. Это, в свою очередь, делает высококвалифицированную психотерапевтическую и психологическую помощь не только понятной, но и доступной для населения.</w:t>
      </w:r>
    </w:p>
    <w:p w14:paraId="26071B54" w14:textId="78FE2441"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Развивается </w:t>
      </w:r>
      <w:r w:rsidR="00CE715E" w:rsidRPr="005613F1">
        <w:rPr>
          <w:rFonts w:ascii="Times New Roman" w:hAnsi="Times New Roman" w:cs="Times New Roman"/>
          <w:sz w:val="28"/>
          <w:szCs w:val="28"/>
        </w:rPr>
        <w:t>учебное-</w:t>
      </w:r>
      <w:r w:rsidRPr="005613F1">
        <w:rPr>
          <w:rFonts w:ascii="Times New Roman" w:hAnsi="Times New Roman" w:cs="Times New Roman"/>
          <w:sz w:val="28"/>
          <w:szCs w:val="28"/>
        </w:rPr>
        <w:t xml:space="preserve">тренинговая работа Лиги. ОППЛ, привлекая партнеров, поручает </w:t>
      </w:r>
      <w:r w:rsidR="00CE715E" w:rsidRPr="005613F1">
        <w:rPr>
          <w:rFonts w:ascii="Times New Roman" w:hAnsi="Times New Roman" w:cs="Times New Roman"/>
          <w:sz w:val="28"/>
          <w:szCs w:val="28"/>
        </w:rPr>
        <w:t>им проводить</w:t>
      </w:r>
      <w:r w:rsidRPr="005613F1">
        <w:rPr>
          <w:rFonts w:ascii="Times New Roman" w:hAnsi="Times New Roman" w:cs="Times New Roman"/>
          <w:sz w:val="28"/>
          <w:szCs w:val="28"/>
        </w:rPr>
        <w:t xml:space="preserve"> и учебные циклы </w:t>
      </w:r>
      <w:r w:rsidR="00CE715E" w:rsidRPr="005613F1">
        <w:rPr>
          <w:rFonts w:ascii="Times New Roman" w:hAnsi="Times New Roman" w:cs="Times New Roman"/>
          <w:sz w:val="28"/>
          <w:szCs w:val="28"/>
        </w:rPr>
        <w:t>усовершенствования, и циклы</w:t>
      </w:r>
      <w:r w:rsidRPr="005613F1">
        <w:rPr>
          <w:rFonts w:ascii="Times New Roman" w:hAnsi="Times New Roman" w:cs="Times New Roman"/>
          <w:sz w:val="28"/>
          <w:szCs w:val="28"/>
        </w:rPr>
        <w:t xml:space="preserve"> профессиональной переквалификации. Мы начинаем проводить такие образовательные программы по психотерапии, психиатрии и психологическому консультированию.</w:t>
      </w:r>
    </w:p>
    <w:p w14:paraId="79B01E9C"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Традиционной комплексной образовательной, научно-практической, рекреационной, мотивационной и имиджевой формой для Лиги являются декадники. В этом году им исполнилось 36 лет. А с 2018 года мы активно внедряем новую массовую форму наших собраний – Псифесты®. Эта форма предназначена как для потребителей наших услуг, так и обучающихся психотерапии и психологии; как для начинающих, так и для опытных профессионалов-практиков, а ещё и для экспертов, ведущих специалистов в нашей области.</w:t>
      </w:r>
    </w:p>
    <w:p w14:paraId="7493303E" w14:textId="2D9D3CA1"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Лига выпускает ежемесячную «Профессиональную психотерапевтическую газету». Уже 22 года члены Лиги и просто желающие могут пользоваться этим изданием как в бумажном варианте, так и электронной версии. Все события, происходящие </w:t>
      </w:r>
      <w:r w:rsidR="00CE715E" w:rsidRPr="005613F1">
        <w:rPr>
          <w:rFonts w:ascii="Times New Roman" w:hAnsi="Times New Roman" w:cs="Times New Roman"/>
          <w:sz w:val="28"/>
          <w:szCs w:val="28"/>
        </w:rPr>
        <w:t>в лиге,</w:t>
      </w:r>
      <w:r w:rsidRPr="005613F1">
        <w:rPr>
          <w:rFonts w:ascii="Times New Roman" w:hAnsi="Times New Roman" w:cs="Times New Roman"/>
          <w:sz w:val="28"/>
          <w:szCs w:val="28"/>
        </w:rPr>
        <w:t xml:space="preserve"> отражаются в нашей газете. </w:t>
      </w:r>
    </w:p>
    <w:p w14:paraId="4DAEB82D" w14:textId="38CA496F"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Большим профессиональным событием в нашей профессиональной жизни является выход в свет регулярного сетевого научно-практического издания «Антология российской психотерапии и психологии». Общероссийская профессиональная психотерапевтическая лига совместно с </w:t>
      </w:r>
      <w:r w:rsidR="005613F1">
        <w:rPr>
          <w:rFonts w:ascii="Times New Roman" w:hAnsi="Times New Roman" w:cs="Times New Roman"/>
          <w:sz w:val="28"/>
          <w:szCs w:val="28"/>
        </w:rPr>
        <w:t>са</w:t>
      </w:r>
      <w:r w:rsidRPr="005613F1">
        <w:rPr>
          <w:rFonts w:ascii="Times New Roman" w:hAnsi="Times New Roman" w:cs="Times New Roman"/>
          <w:sz w:val="28"/>
          <w:szCs w:val="28"/>
        </w:rPr>
        <w:t xml:space="preserve">морегулируемой организацией Национальная Ассоциация развития психотерапевтической и психологической науки и практики «Союз психотерапевтов и психологов» проводит всё больше конференций и конгрессов. Программы и материалы данных событий разрозненны, и к ним бывает трудно получить доступ. До 2017 года материалы наших итоговых конгрессов издавались в специальных выпусках Ежемесячного научно-практического журнала «Психотерапия», постепенно заполнив и переполнив отведённые для них целей выпуски журнала. </w:t>
      </w:r>
      <w:r w:rsidR="00CE715E" w:rsidRPr="005613F1">
        <w:rPr>
          <w:rFonts w:ascii="Times New Roman" w:hAnsi="Times New Roman" w:cs="Times New Roman"/>
          <w:sz w:val="28"/>
          <w:szCs w:val="28"/>
        </w:rPr>
        <w:t>При этом</w:t>
      </w:r>
      <w:r w:rsidRPr="005613F1">
        <w:rPr>
          <w:rFonts w:ascii="Times New Roman" w:hAnsi="Times New Roman" w:cs="Times New Roman"/>
          <w:sz w:val="28"/>
          <w:szCs w:val="28"/>
        </w:rPr>
        <w:t>, программы и материалы многих конференций и конгрессов наших организаций не издавались совсем, или издавались в сборниках работ – в связи с этим и возникла необходимость издания «Антологии российской психотерапии и психологии».</w:t>
      </w:r>
    </w:p>
    <w:p w14:paraId="42DC87B7"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Наши итоговые конгрессы мы проводим с конца девяностых годов. За последние двадцать пять лет мы организовали более 200 крупных мероприятий и более 5 000 региональных активностей.</w:t>
      </w:r>
    </w:p>
    <w:p w14:paraId="214F4A81"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В стартовом выпуске Антологии приводится программы с 1999 года. В 2001 году в нашей стране нами проведён итоговый конгресс Европейской ассоциации психотерапии: «Психотерапия Запада – психотерапия Востока». К этому конгрессу мы впервые издали аннотированную программу.  А с 2009 года, начиная с Международного конгресса «Психотерапия и консультирование: технологии и духовное измерение» все программы конгрессов Лиги стали аннотированными. Каждая секция и каждый доклад, включенные в программу, в обязательном порядке содержат краткие аннотации. Уже по этим программам можно судить о главном тренде развития отечественной психотерапии и практической психологии. Можно проследить развитие модальностей, методов психотерапии и даже профессиональный рост отдельных отечественных психотерапевтов. </w:t>
      </w:r>
    </w:p>
    <w:p w14:paraId="79E9F43A"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«Антология российской психотерапии и психологии» – фундаментальное издание материалов научно-практических конгрессов Общероссийской профессиональной психотерапевтической лиги и Национальной саморегулируемой организации «Союз  психотерапевтов и психологов» – включает: аннотированные программы, концепции конгрессов, резолюции, пресс-релизы, доклады и тезисы докладов, а так же иные формы: аннотации и пост-релизы круглых столов, мастер-классов, лекций и др. научных событий, научно-практические статьи.</w:t>
      </w:r>
    </w:p>
    <w:p w14:paraId="1F4B4C35"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Стартовый выпуск Антологии вобрал в себя программы итоговых конгрессов и конференций Профессиональной психотерапевтической лиги с начала их проведения до 2017 года. Выпуск состоит из 920 страниц. Ещё не все программы прошлых лет нашли свое отражение в стартовом выпуске Антологии, работа по их сбору и публикации будет продолжена.</w:t>
      </w:r>
    </w:p>
    <w:p w14:paraId="26B75FE7"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Наш стартовый выпуск Антологии показывает, какой огромный путь нами пройден. Нам есть чем гордиться, и есть, к каким новым вершинам стремиться!</w:t>
      </w:r>
    </w:p>
    <w:p w14:paraId="63E6E1CE"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Помимо стартового выпуска, к настоящему моменту в свет вышло семнадцать выпусков Антологии</w:t>
      </w:r>
    </w:p>
    <w:p w14:paraId="2B718137"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Одним из самых важных аспектов работы Лиги является продвижение и статус в Интернете. У нас есть основной сайт: </w:t>
      </w:r>
      <w:hyperlink r:id="rId3" w:history="1">
        <w:r w:rsidRPr="005613F1">
          <w:rPr>
            <w:rFonts w:ascii="Times New Roman" w:hAnsi="Times New Roman" w:cs="Times New Roman"/>
            <w:sz w:val="28"/>
            <w:szCs w:val="28"/>
          </w:rPr>
          <w:t>www.oppl.ru</w:t>
        </w:r>
      </w:hyperlink>
      <w:r w:rsidRPr="005613F1">
        <w:rPr>
          <w:rFonts w:ascii="Times New Roman" w:hAnsi="Times New Roman" w:cs="Times New Roman"/>
          <w:sz w:val="28"/>
          <w:szCs w:val="28"/>
        </w:rPr>
        <w:t xml:space="preserve"> и электронные рассылки. Сайт </w:t>
      </w:r>
      <w:hyperlink r:id="rId4" w:history="1">
        <w:r w:rsidRPr="005613F1">
          <w:rPr>
            <w:rFonts w:ascii="Times New Roman" w:hAnsi="Times New Roman" w:cs="Times New Roman"/>
            <w:sz w:val="28"/>
            <w:szCs w:val="28"/>
          </w:rPr>
          <w:t>www.eurasian-psychotherapy.com</w:t>
        </w:r>
      </w:hyperlink>
      <w:r w:rsidRPr="005613F1">
        <w:rPr>
          <w:rFonts w:ascii="Times New Roman" w:hAnsi="Times New Roman" w:cs="Times New Roman"/>
          <w:sz w:val="28"/>
          <w:szCs w:val="28"/>
        </w:rPr>
        <w:t xml:space="preserve"> создан для размещения информации о наших конгрессах и сопутствующих им событиях. Третий сайт Лиги – это сайт путешествий: www.travel-oppl.ru. Он отражает приоритетные программы ОППЛ, связанные с путешествиями и декадниками. Сайт www.psy-media.ru помогает информировать общество об эффективных и современных технологиях психологии и психотерапии, а также помогает клиенту найти своего психотерапевта и специалисту заявить о себе, а сайт Первого Университета www.firstpsy.ru является крупным онлайн-порталом для обучения психотерапии. Продолжается активная работа по продвижению Лиги в Интернете и социальных сетях. Растет количество подписчиков наших групп в социальных сетях. Создается база записей вебинаров, доступ к которой могут получить все заинтересованные. Активно транслируются многие мероприятия Лиги. Мы намерены продолжать и расширять данное направление и дальше.  </w:t>
      </w:r>
    </w:p>
    <w:p w14:paraId="3C76EB9B" w14:textId="77777777" w:rsidR="003F301D" w:rsidRPr="005613F1" w:rsidRDefault="003F301D" w:rsidP="003F301D">
      <w:pPr>
        <w:spacing w:after="0" w:line="240" w:lineRule="auto"/>
        <w:jc w:val="both"/>
        <w:outlineLvl w:val="0"/>
        <w:rPr>
          <w:rFonts w:ascii="Times New Roman" w:hAnsi="Times New Roman" w:cs="Times New Roman"/>
          <w:sz w:val="28"/>
          <w:szCs w:val="28"/>
        </w:rPr>
      </w:pPr>
      <w:r w:rsidRPr="005613F1">
        <w:rPr>
          <w:rFonts w:ascii="Times New Roman" w:hAnsi="Times New Roman" w:cs="Times New Roman"/>
          <w:bCs/>
          <w:noProof/>
          <w:sz w:val="28"/>
          <w:szCs w:val="28"/>
          <w:lang w:eastAsia="ru-RU"/>
        </w:rPr>
        <w:drawing>
          <wp:inline distT="0" distB="0" distL="0" distR="0" wp14:anchorId="6EDF9C2E" wp14:editId="13777AAA">
            <wp:extent cx="6082974" cy="4014000"/>
            <wp:effectExtent l="0" t="0" r="635" b="0"/>
            <wp:docPr id="3" name="Рисунок 1" descr="\\Mac\Home\Downloads\SRO_scheme_ed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ownloads\SRO_scheme_ed01-01.jpg"/>
                    <pic:cNvPicPr>
                      <a:picLocks noChangeAspect="1" noChangeArrowheads="1"/>
                    </pic:cNvPicPr>
                  </pic:nvPicPr>
                  <pic:blipFill>
                    <a:blip r:embed="rId5" cstate="print"/>
                    <a:srcRect l="1677" t="6818" r="1067" b="2373"/>
                    <a:stretch>
                      <a:fillRect/>
                    </a:stretch>
                  </pic:blipFill>
                  <pic:spPr bwMode="auto">
                    <a:xfrm>
                      <a:off x="0" y="0"/>
                      <a:ext cx="6082974" cy="4014000"/>
                    </a:xfrm>
                    <a:prstGeom prst="rect">
                      <a:avLst/>
                    </a:prstGeom>
                    <a:noFill/>
                    <a:ln w="9525">
                      <a:noFill/>
                      <a:miter lim="800000"/>
                      <a:headEnd/>
                      <a:tailEnd/>
                    </a:ln>
                  </pic:spPr>
                </pic:pic>
              </a:graphicData>
            </a:graphic>
          </wp:inline>
        </w:drawing>
      </w:r>
    </w:p>
    <w:p w14:paraId="39395DDE" w14:textId="77777777" w:rsidR="003F301D" w:rsidRPr="005613F1" w:rsidRDefault="003F301D" w:rsidP="003F301D">
      <w:pPr>
        <w:spacing w:after="0" w:line="240" w:lineRule="auto"/>
        <w:ind w:firstLine="426"/>
        <w:jc w:val="center"/>
        <w:rPr>
          <w:rFonts w:ascii="Times New Roman" w:hAnsi="Times New Roman" w:cs="Times New Roman"/>
          <w:sz w:val="28"/>
          <w:szCs w:val="28"/>
        </w:rPr>
      </w:pPr>
      <w:r w:rsidRPr="005613F1">
        <w:rPr>
          <w:rFonts w:ascii="Times New Roman" w:hAnsi="Times New Roman" w:cs="Times New Roman"/>
          <w:sz w:val="28"/>
          <w:szCs w:val="28"/>
        </w:rPr>
        <w:t>Схема 3. Структура управления Национальной СРО «Союз психотерапевтов и психологов».</w:t>
      </w:r>
    </w:p>
    <w:p w14:paraId="68D2EF34" w14:textId="77777777" w:rsidR="003F301D" w:rsidRPr="005613F1" w:rsidRDefault="003F301D" w:rsidP="003F301D">
      <w:pPr>
        <w:spacing w:after="0" w:line="240" w:lineRule="auto"/>
        <w:ind w:firstLine="426"/>
        <w:jc w:val="both"/>
        <w:outlineLvl w:val="0"/>
        <w:rPr>
          <w:rFonts w:ascii="Times New Roman" w:eastAsia="Times New Roman" w:hAnsi="Times New Roman" w:cs="Times New Roman"/>
          <w:bCs/>
          <w:color w:val="222222"/>
          <w:kern w:val="36"/>
          <w:sz w:val="28"/>
          <w:szCs w:val="28"/>
          <w:shd w:val="clear" w:color="auto" w:fill="FFFFFF"/>
          <w:lang w:eastAsia="ru-RU"/>
        </w:rPr>
      </w:pPr>
    </w:p>
    <w:p w14:paraId="7F2F8AC2" w14:textId="430AD79A" w:rsidR="003F301D" w:rsidRPr="005613F1" w:rsidRDefault="003F301D" w:rsidP="003F301D">
      <w:pPr>
        <w:spacing w:after="0" w:line="240" w:lineRule="auto"/>
        <w:ind w:firstLine="426"/>
        <w:jc w:val="both"/>
        <w:outlineLvl w:val="0"/>
        <w:rPr>
          <w:rFonts w:ascii="Times New Roman" w:eastAsia="Times New Roman" w:hAnsi="Times New Roman" w:cs="Times New Roman"/>
          <w:bCs/>
          <w:kern w:val="36"/>
          <w:sz w:val="28"/>
          <w:szCs w:val="28"/>
          <w:lang w:eastAsia="ru-RU"/>
        </w:rPr>
      </w:pPr>
      <w:r w:rsidRPr="005613F1">
        <w:rPr>
          <w:rFonts w:ascii="Times New Roman" w:eastAsia="Times New Roman" w:hAnsi="Times New Roman" w:cs="Times New Roman"/>
          <w:bCs/>
          <w:color w:val="222222"/>
          <w:kern w:val="36"/>
          <w:sz w:val="28"/>
          <w:szCs w:val="28"/>
          <w:shd w:val="clear" w:color="auto" w:fill="FFFFFF"/>
          <w:lang w:eastAsia="ru-RU"/>
        </w:rPr>
        <w:t xml:space="preserve">Изыскивая возможности законодательного регулирования психотерапии, в 2012 году мы обратили внимание на возможности саморегулирования. Эта деятельность регулируется законом Российской Федерации «О саморегулируемых организациях» (№ 315-ФЗ от 1 декабря 2007 года). В октябре 2014 года нами был принят первый Устав </w:t>
      </w:r>
      <w:r w:rsidRPr="005613F1">
        <w:rPr>
          <w:rFonts w:ascii="Times New Roman" w:eastAsia="Times New Roman" w:hAnsi="Times New Roman" w:cs="Times New Roman"/>
          <w:bCs/>
          <w:kern w:val="36"/>
          <w:sz w:val="28"/>
          <w:szCs w:val="28"/>
          <w:lang w:eastAsia="ru-RU"/>
        </w:rPr>
        <w:t xml:space="preserve">Саморегулируемой организации (СРО) – </w:t>
      </w:r>
      <w:r w:rsidR="005613F1">
        <w:rPr>
          <w:rFonts w:ascii="Times New Roman" w:eastAsia="Times New Roman" w:hAnsi="Times New Roman" w:cs="Times New Roman"/>
          <w:bCs/>
          <w:kern w:val="36"/>
          <w:sz w:val="28"/>
          <w:szCs w:val="28"/>
          <w:lang w:eastAsia="ru-RU"/>
        </w:rPr>
        <w:t>Национальная А</w:t>
      </w:r>
      <w:r w:rsidRPr="005613F1">
        <w:rPr>
          <w:rFonts w:ascii="Times New Roman" w:eastAsia="Times New Roman" w:hAnsi="Times New Roman" w:cs="Times New Roman"/>
          <w:bCs/>
          <w:kern w:val="36"/>
          <w:sz w:val="28"/>
          <w:szCs w:val="28"/>
          <w:lang w:eastAsia="ru-RU"/>
        </w:rPr>
        <w:t>ссоциаци</w:t>
      </w:r>
      <w:r w:rsidR="005613F1">
        <w:rPr>
          <w:rFonts w:ascii="Times New Roman" w:eastAsia="Times New Roman" w:hAnsi="Times New Roman" w:cs="Times New Roman"/>
          <w:bCs/>
          <w:kern w:val="36"/>
          <w:sz w:val="28"/>
          <w:szCs w:val="28"/>
          <w:lang w:eastAsia="ru-RU"/>
        </w:rPr>
        <w:t xml:space="preserve">я </w:t>
      </w:r>
      <w:r w:rsidRPr="005613F1">
        <w:rPr>
          <w:rFonts w:ascii="Times New Roman" w:eastAsia="Times New Roman" w:hAnsi="Times New Roman" w:cs="Times New Roman"/>
          <w:bCs/>
          <w:kern w:val="36"/>
          <w:sz w:val="28"/>
          <w:szCs w:val="28"/>
          <w:lang w:eastAsia="ru-RU"/>
        </w:rPr>
        <w:t xml:space="preserve">развития психотерапевтической </w:t>
      </w:r>
      <w:r w:rsidR="00CE715E" w:rsidRPr="005613F1">
        <w:rPr>
          <w:rFonts w:ascii="Times New Roman" w:eastAsia="Times New Roman" w:hAnsi="Times New Roman" w:cs="Times New Roman"/>
          <w:bCs/>
          <w:kern w:val="36"/>
          <w:sz w:val="28"/>
          <w:szCs w:val="28"/>
          <w:lang w:eastAsia="ru-RU"/>
        </w:rPr>
        <w:t>и психологической</w:t>
      </w:r>
      <w:r w:rsidRPr="005613F1">
        <w:rPr>
          <w:rFonts w:ascii="Times New Roman" w:eastAsia="Times New Roman" w:hAnsi="Times New Roman" w:cs="Times New Roman"/>
          <w:bCs/>
          <w:kern w:val="36"/>
          <w:sz w:val="28"/>
          <w:szCs w:val="28"/>
          <w:lang w:eastAsia="ru-RU"/>
        </w:rPr>
        <w:t xml:space="preserve"> науки и практики «Союз психотерапевтов и психологов». В дальнейшем мы работали в партнёрстве с Московским институтом психоанализа. В октябре 2015 года в Устав были внесены изменения и дополнения, и организация приобрела национальный статус.  </w:t>
      </w:r>
      <w:r w:rsidRPr="005613F1">
        <w:rPr>
          <w:rFonts w:ascii="Times New Roman" w:eastAsia="Times New Roman" w:hAnsi="Times New Roman" w:cs="Times New Roman"/>
          <w:bCs/>
          <w:color w:val="222222"/>
          <w:kern w:val="36"/>
          <w:sz w:val="28"/>
          <w:szCs w:val="28"/>
          <w:shd w:val="clear" w:color="auto" w:fill="FFFFFF"/>
          <w:lang w:eastAsia="ru-RU"/>
        </w:rPr>
        <w:t xml:space="preserve">В октябре 2017 года мы в очередной раз внесли значительные изменения в Устав организации. </w:t>
      </w:r>
      <w:r w:rsidRPr="005613F1">
        <w:rPr>
          <w:rFonts w:ascii="Times New Roman" w:hAnsi="Times New Roman" w:cs="Times New Roman"/>
          <w:sz w:val="28"/>
          <w:szCs w:val="28"/>
        </w:rPr>
        <w:t xml:space="preserve"> Наша СРО теперь объединяет: психотерапевтов, психоаналитиков, консультантов, практических психологов, медиаторов, супервизоров, коучей и других специалистов, занятых в сфере психотерапевтической и психологической науки, практики и образования. Мы объединяем профессионалов, являющихся индивидуальными предпринимателями; юридических лиц, осуществляющих психотерапевтическую помощь, профессиональное образование и профильные исследования в сфере психотерапевтической науки и практики</w:t>
      </w:r>
      <w:r w:rsidRPr="005613F1">
        <w:rPr>
          <w:rFonts w:ascii="Times New Roman" w:hAnsi="Times New Roman" w:cs="Times New Roman"/>
          <w:sz w:val="28"/>
          <w:szCs w:val="28"/>
          <w:lang w:eastAsia="ru-RU"/>
        </w:rPr>
        <w:t xml:space="preserve">. </w:t>
      </w:r>
    </w:p>
    <w:p w14:paraId="5DEB31C1" w14:textId="180A94F7" w:rsidR="003F301D" w:rsidRPr="005613F1" w:rsidRDefault="003F301D" w:rsidP="003F301D">
      <w:pPr>
        <w:spacing w:after="0" w:line="240" w:lineRule="auto"/>
        <w:ind w:right="-1"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Предметом нашего </w:t>
      </w:r>
      <w:r w:rsidR="00CE715E" w:rsidRPr="005613F1">
        <w:rPr>
          <w:rFonts w:ascii="Times New Roman" w:hAnsi="Times New Roman" w:cs="Times New Roman"/>
          <w:sz w:val="28"/>
          <w:szCs w:val="28"/>
        </w:rPr>
        <w:t>саморегулирования является</w:t>
      </w:r>
      <w:r w:rsidRPr="005613F1">
        <w:rPr>
          <w:rFonts w:ascii="Times New Roman" w:hAnsi="Times New Roman" w:cs="Times New Roman"/>
          <w:sz w:val="28"/>
          <w:szCs w:val="28"/>
        </w:rPr>
        <w:t xml:space="preserve"> профессиональная предпринимательская </w:t>
      </w:r>
      <w:r w:rsidR="00CE715E" w:rsidRPr="005613F1">
        <w:rPr>
          <w:rFonts w:ascii="Times New Roman" w:hAnsi="Times New Roman" w:cs="Times New Roman"/>
          <w:sz w:val="28"/>
          <w:szCs w:val="28"/>
        </w:rPr>
        <w:t>деятельность –</w:t>
      </w:r>
      <w:r w:rsidRPr="005613F1">
        <w:rPr>
          <w:rFonts w:ascii="Times New Roman" w:hAnsi="Times New Roman" w:cs="Times New Roman"/>
          <w:sz w:val="28"/>
          <w:szCs w:val="28"/>
        </w:rPr>
        <w:t xml:space="preserve"> специалистов, осуществляющих психотерапевтическую и психологическую помощь, профессиональное образование и профильные исследования в сфере психотерапевтической науки и практики. </w:t>
      </w:r>
      <w:r w:rsidR="00CE715E" w:rsidRPr="005613F1">
        <w:rPr>
          <w:rFonts w:ascii="Times New Roman" w:hAnsi="Times New Roman" w:cs="Times New Roman"/>
          <w:sz w:val="28"/>
          <w:szCs w:val="28"/>
        </w:rPr>
        <w:t>Важнейшей задачей</w:t>
      </w:r>
      <w:r w:rsidRPr="005613F1">
        <w:rPr>
          <w:rFonts w:ascii="Times New Roman" w:hAnsi="Times New Roman" w:cs="Times New Roman"/>
          <w:sz w:val="28"/>
          <w:szCs w:val="28"/>
        </w:rPr>
        <w:t>, в том числе, является разработка и унификация стандартов и правил предпринимательской деятельности специалистов в сфере психотерапии и психологии.</w:t>
      </w:r>
    </w:p>
    <w:p w14:paraId="22E0ADEE" w14:textId="216CA7AF"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 В первую очередь, нами устанавливаются дополнительные требования к образованию. Мы ввели </w:t>
      </w:r>
      <w:r w:rsidR="00CE715E" w:rsidRPr="005613F1">
        <w:rPr>
          <w:rFonts w:ascii="Times New Roman" w:hAnsi="Times New Roman" w:cs="Times New Roman"/>
          <w:sz w:val="28"/>
          <w:szCs w:val="28"/>
        </w:rPr>
        <w:t>четырёхчастную</w:t>
      </w:r>
      <w:r w:rsidRPr="005613F1">
        <w:rPr>
          <w:rFonts w:ascii="Times New Roman" w:hAnsi="Times New Roman" w:cs="Times New Roman"/>
          <w:sz w:val="28"/>
          <w:szCs w:val="28"/>
        </w:rPr>
        <w:t xml:space="preserve"> парадигму профессионального образования, включающую теорию, практику под супервизией, учебную личную терапию и учебную супервизию. Объём нашего образования более чем в шесть раз превышает принятый в Минздраве стандарт и соответствует требованиям Европейской ассоциации психотерапии. В числе основных наших функций</w:t>
      </w:r>
      <w:r w:rsidRPr="005613F1">
        <w:rPr>
          <w:rFonts w:ascii="Times New Roman" w:hAnsi="Times New Roman" w:cs="Times New Roman"/>
          <w:sz w:val="28"/>
          <w:szCs w:val="28"/>
          <w:lang w:eastAsia="ru-RU"/>
        </w:rPr>
        <w:t> важно назвать следующие: профессиональное обучение, аккредитация работников, сертификация произведенных членами СРО услуг.</w:t>
      </w:r>
      <w:r w:rsidRPr="005613F1">
        <w:rPr>
          <w:rFonts w:ascii="Times New Roman" w:hAnsi="Times New Roman" w:cs="Times New Roman"/>
          <w:sz w:val="28"/>
          <w:szCs w:val="28"/>
        </w:rPr>
        <w:t xml:space="preserve"> </w:t>
      </w:r>
      <w:r w:rsidRPr="005613F1">
        <w:rPr>
          <w:rFonts w:ascii="Times New Roman" w:hAnsi="Times New Roman" w:cs="Times New Roman"/>
          <w:sz w:val="28"/>
          <w:szCs w:val="28"/>
          <w:lang w:eastAsia="ru-RU"/>
        </w:rPr>
        <w:t xml:space="preserve">Кроме того, наша забота – </w:t>
      </w:r>
      <w:r w:rsidRPr="005613F1">
        <w:rPr>
          <w:rFonts w:ascii="Times New Roman" w:hAnsi="Times New Roman" w:cs="Times New Roman"/>
          <w:sz w:val="28"/>
          <w:szCs w:val="28"/>
        </w:rPr>
        <w:t xml:space="preserve">профильные исследования в сфере психотерапевтической науки и практики; разработка правил проведения психотерапии, медиации, консультирования, оказания профессиональной психологической помощи; разработка стандартов подготовки специалистов в психотерапии и </w:t>
      </w:r>
      <w:r w:rsidRPr="005613F1">
        <w:rPr>
          <w:rFonts w:ascii="Times New Roman" w:hAnsi="Times New Roman" w:cs="Times New Roman"/>
          <w:iCs/>
          <w:sz w:val="28"/>
          <w:szCs w:val="28"/>
        </w:rPr>
        <w:t>общественная экспертиза научно-практических психотерапевтических и психологических методик, программ, проектов.</w:t>
      </w:r>
      <w:r w:rsidRPr="005613F1">
        <w:rPr>
          <w:rFonts w:ascii="Times New Roman" w:hAnsi="Times New Roman" w:cs="Times New Roman"/>
          <w:sz w:val="28"/>
          <w:szCs w:val="28"/>
        </w:rPr>
        <w:t xml:space="preserve"> </w:t>
      </w:r>
      <w:r w:rsidRPr="005613F1">
        <w:rPr>
          <w:rFonts w:ascii="Times New Roman" w:hAnsi="Times New Roman" w:cs="Times New Roman"/>
          <w:sz w:val="28"/>
          <w:szCs w:val="28"/>
          <w:lang w:eastAsia="ru-RU"/>
        </w:rPr>
        <w:t>Мы принимаем участие в обсуждении проектов федеральных законов и иных нормативных правовых актов Российской Федерации.</w:t>
      </w:r>
    </w:p>
    <w:p w14:paraId="207D3DC2"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Наши правила устанавливают запрет на осуществление членами СРО деятельности в ущерб иным субъектам предпринимательской деятельности в сфере психотерапии и психологии.</w:t>
      </w:r>
    </w:p>
    <w:p w14:paraId="7FB6FB16" w14:textId="4EE6B1CA"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Мы утверждаем требования, препятствующие недобросовестной конкуренции; совершению действий, причиняющих моральный вред или ущерб потребителям услуг и иным лицам; действий, причиняющих ущерб деловой репутации члена </w:t>
      </w:r>
      <w:r w:rsidR="00CE715E" w:rsidRPr="005613F1">
        <w:rPr>
          <w:rFonts w:ascii="Times New Roman" w:hAnsi="Times New Roman" w:cs="Times New Roman"/>
          <w:sz w:val="28"/>
          <w:szCs w:val="28"/>
        </w:rPr>
        <w:t>СРО, либо</w:t>
      </w:r>
      <w:r w:rsidRPr="005613F1">
        <w:rPr>
          <w:rFonts w:ascii="Times New Roman" w:hAnsi="Times New Roman" w:cs="Times New Roman"/>
          <w:sz w:val="28"/>
          <w:szCs w:val="28"/>
        </w:rPr>
        <w:t xml:space="preserve"> деловой репутации СРО.</w:t>
      </w:r>
    </w:p>
    <w:p w14:paraId="29CB835D" w14:textId="77777777" w:rsidR="003F301D" w:rsidRPr="005613F1" w:rsidRDefault="003F301D" w:rsidP="003F301D">
      <w:pPr>
        <w:spacing w:after="0" w:line="240" w:lineRule="auto"/>
        <w:ind w:firstLine="284"/>
        <w:jc w:val="both"/>
        <w:rPr>
          <w:rFonts w:ascii="Times New Roman" w:hAnsi="Times New Roman" w:cs="Times New Roman"/>
          <w:sz w:val="28"/>
          <w:szCs w:val="28"/>
        </w:rPr>
      </w:pPr>
      <w:r w:rsidRPr="005613F1">
        <w:rPr>
          <w:rFonts w:ascii="Times New Roman" w:hAnsi="Times New Roman" w:cs="Times New Roman"/>
          <w:sz w:val="28"/>
          <w:szCs w:val="28"/>
        </w:rPr>
        <w:t xml:space="preserve">Лига и СРО являются организациями, в чьи полномочия входит формирование запросов высшим учебным заведениям на подготовку специалистов. </w:t>
      </w:r>
    </w:p>
    <w:p w14:paraId="7F7B50BC" w14:textId="5A8931C6"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Деятельность Общероссийской профессиональной психотерапевтической лиги столь обширна и многообразна, что у меня нет возможности даже вскользь упомянуть в данной статье все аспекты работы нашей организации. И, тем не менее, за первое двадцатилетие своей истории мы выполнили многие из поставленных задач. Создана стабильно развивающаяся массовая организация профессионалов и обучающихся психотерапии. Во многом преодолена анархия </w:t>
      </w:r>
      <w:r w:rsidR="00CE715E" w:rsidRPr="005613F1">
        <w:rPr>
          <w:rFonts w:ascii="Times New Roman" w:hAnsi="Times New Roman" w:cs="Times New Roman"/>
          <w:sz w:val="28"/>
          <w:szCs w:val="28"/>
        </w:rPr>
        <w:t>в психотерапии,</w:t>
      </w:r>
      <w:r w:rsidRPr="005613F1">
        <w:rPr>
          <w:rFonts w:ascii="Times New Roman" w:hAnsi="Times New Roman" w:cs="Times New Roman"/>
          <w:sz w:val="28"/>
          <w:szCs w:val="28"/>
        </w:rPr>
        <w:t xml:space="preserve"> Деятельность Лиги строится на демократических принципах. Её руководство переизбирается ежегодно, а президент – каждые 4 года. Внутри организации создана иерархия. Работа организации регулируется внутренними документами, и нам удаётся обходиться без излишних бюрократических процессов. У нас достаточно тренеров и преподавателей для проведения обучения в области психотерапии, относящегося в нашей стране к дополнительному образованию. Мы ведём реестры специалистов, охватывающие основные области психотерапии. Обеспечиваем профессионалам возможность быть официально </w:t>
      </w:r>
      <w:r w:rsidR="00CE715E" w:rsidRPr="005613F1">
        <w:rPr>
          <w:rFonts w:ascii="Times New Roman" w:hAnsi="Times New Roman" w:cs="Times New Roman"/>
          <w:sz w:val="28"/>
          <w:szCs w:val="28"/>
        </w:rPr>
        <w:t>признанными; достойно</w:t>
      </w:r>
      <w:r w:rsidRPr="005613F1">
        <w:rPr>
          <w:rFonts w:ascii="Times New Roman" w:hAnsi="Times New Roman" w:cs="Times New Roman"/>
          <w:sz w:val="28"/>
          <w:szCs w:val="28"/>
        </w:rPr>
        <w:t xml:space="preserve"> зарабатывать и обеспечивать свою жизнь за счёт занятия психотерапией. Постоянно занимаемся изысканием путей законодательного признания психотерапии в нашей стране. У нас есть широкое международное профессиональное признание как на уровне Европы и Азии, так и на Всемирном уровне. Мы пропагандируем возможности психотерапии в нашем обществе и государстве. Занимаемся обобщением опыта профессионалов в нашей области, ежегодно встречаясь на </w:t>
      </w:r>
      <w:r w:rsidR="00CE715E" w:rsidRPr="005613F1">
        <w:rPr>
          <w:rFonts w:ascii="Times New Roman" w:hAnsi="Times New Roman" w:cs="Times New Roman"/>
          <w:sz w:val="28"/>
          <w:szCs w:val="28"/>
        </w:rPr>
        <w:t>научно-практических</w:t>
      </w:r>
      <w:r w:rsidRPr="005613F1">
        <w:rPr>
          <w:rFonts w:ascii="Times New Roman" w:hAnsi="Times New Roman" w:cs="Times New Roman"/>
          <w:sz w:val="28"/>
          <w:szCs w:val="28"/>
        </w:rPr>
        <w:t xml:space="preserve"> конгрессах и создавая широкие возможности для публикации материалов и итогов исследований и обобщения практики.  </w:t>
      </w:r>
    </w:p>
    <w:p w14:paraId="38D54737"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Мы создаём историю психотерапии, обобщаем её в наших изданиях. Во многом мы преодолели наше очень большое отставание в области психотерапии, связанное с её политизацией в Советское время и железным занавесом. Сегодня мы стали одним из мировых центров развития психотерапии. </w:t>
      </w:r>
    </w:p>
    <w:p w14:paraId="6919D9D3" w14:textId="77777777"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Как бы ни впечатляли результаты работы первых десятилетий, мы уверены, что это только начало нашего пути в нашей профессии! Это создание основ.</w:t>
      </w:r>
    </w:p>
    <w:p w14:paraId="1FC6737B" w14:textId="59E26D2D" w:rsidR="003F301D" w:rsidRPr="005613F1" w:rsidRDefault="003F301D" w:rsidP="005613F1">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Самое важное </w:t>
      </w:r>
      <w:r w:rsidR="005613F1">
        <w:rPr>
          <w:rFonts w:ascii="Times New Roman" w:hAnsi="Times New Roman" w:cs="Times New Roman"/>
          <w:sz w:val="28"/>
          <w:szCs w:val="28"/>
        </w:rPr>
        <w:t xml:space="preserve">– </w:t>
      </w:r>
      <w:r w:rsidRPr="005613F1">
        <w:rPr>
          <w:rFonts w:ascii="Times New Roman" w:hAnsi="Times New Roman" w:cs="Times New Roman"/>
          <w:sz w:val="28"/>
          <w:szCs w:val="28"/>
        </w:rPr>
        <w:t>нами</w:t>
      </w:r>
      <w:r w:rsidR="005613F1">
        <w:rPr>
          <w:rFonts w:ascii="Times New Roman" w:hAnsi="Times New Roman" w:cs="Times New Roman"/>
          <w:sz w:val="28"/>
          <w:szCs w:val="28"/>
        </w:rPr>
        <w:t xml:space="preserve"> </w:t>
      </w:r>
      <w:r w:rsidRPr="005613F1">
        <w:rPr>
          <w:rFonts w:ascii="Times New Roman" w:hAnsi="Times New Roman" w:cs="Times New Roman"/>
          <w:sz w:val="28"/>
          <w:szCs w:val="28"/>
        </w:rPr>
        <w:t xml:space="preserve">созданы основы обеспечения большей части аспектов профессиональной деятельности психотерапевтов. Так, получая базовое образование, студенты могут проходить практику в наших структурах. Выпускников вузов мы можем обучать психотерапии, затем осуществлять их аккредитацию в методах (модальностях) </w:t>
      </w:r>
      <w:r w:rsidR="00CE715E" w:rsidRPr="005613F1">
        <w:rPr>
          <w:rFonts w:ascii="Times New Roman" w:hAnsi="Times New Roman" w:cs="Times New Roman"/>
          <w:sz w:val="28"/>
          <w:szCs w:val="28"/>
        </w:rPr>
        <w:t>в качестве</w:t>
      </w:r>
      <w:r w:rsidRPr="005613F1">
        <w:rPr>
          <w:rFonts w:ascii="Times New Roman" w:hAnsi="Times New Roman" w:cs="Times New Roman"/>
          <w:sz w:val="28"/>
          <w:szCs w:val="28"/>
        </w:rPr>
        <w:t xml:space="preserve"> социальных психотерапевтов, помогающих психологов, или психологов-</w:t>
      </w:r>
      <w:r w:rsidR="00CE715E" w:rsidRPr="005613F1">
        <w:rPr>
          <w:rFonts w:ascii="Times New Roman" w:hAnsi="Times New Roman" w:cs="Times New Roman"/>
          <w:sz w:val="28"/>
          <w:szCs w:val="28"/>
        </w:rPr>
        <w:t>консультантов</w:t>
      </w:r>
      <w:r w:rsidRPr="005613F1">
        <w:rPr>
          <w:rFonts w:ascii="Times New Roman" w:hAnsi="Times New Roman" w:cs="Times New Roman"/>
          <w:sz w:val="28"/>
          <w:szCs w:val="28"/>
        </w:rPr>
        <w:t xml:space="preserve">, тем самым обеспечивая доступ к практике. Помогать молодым специалистам в трудоустройстве и дальнейшем профессиональном росте. Обеспечивать </w:t>
      </w:r>
      <w:r w:rsidR="00CE715E" w:rsidRPr="005613F1">
        <w:rPr>
          <w:rFonts w:ascii="Times New Roman" w:hAnsi="Times New Roman" w:cs="Times New Roman"/>
          <w:sz w:val="28"/>
          <w:szCs w:val="28"/>
        </w:rPr>
        <w:t>супервизию, личную</w:t>
      </w:r>
      <w:r w:rsidRPr="005613F1">
        <w:rPr>
          <w:rFonts w:ascii="Times New Roman" w:hAnsi="Times New Roman" w:cs="Times New Roman"/>
          <w:sz w:val="28"/>
          <w:szCs w:val="28"/>
        </w:rPr>
        <w:t xml:space="preserve"> терапию, участие в </w:t>
      </w:r>
      <w:r w:rsidR="00CE715E" w:rsidRPr="005613F1">
        <w:rPr>
          <w:rFonts w:ascii="Times New Roman" w:hAnsi="Times New Roman" w:cs="Times New Roman"/>
          <w:sz w:val="28"/>
          <w:szCs w:val="28"/>
        </w:rPr>
        <w:t>Балинтовские</w:t>
      </w:r>
      <w:r w:rsidRPr="005613F1">
        <w:rPr>
          <w:rFonts w:ascii="Times New Roman" w:hAnsi="Times New Roman" w:cs="Times New Roman"/>
          <w:sz w:val="28"/>
          <w:szCs w:val="28"/>
        </w:rPr>
        <w:t xml:space="preserve"> группах и пребывание в профессиональной среде, тем самым избегая выгорания. Оказывать юридическую помощь и </w:t>
      </w:r>
      <w:r w:rsidR="00CE715E" w:rsidRPr="005613F1">
        <w:rPr>
          <w:rFonts w:ascii="Times New Roman" w:hAnsi="Times New Roman" w:cs="Times New Roman"/>
          <w:sz w:val="28"/>
          <w:szCs w:val="28"/>
        </w:rPr>
        <w:t>этическую поддержку</w:t>
      </w:r>
      <w:r w:rsidRPr="005613F1">
        <w:rPr>
          <w:rFonts w:ascii="Times New Roman" w:hAnsi="Times New Roman" w:cs="Times New Roman"/>
          <w:sz w:val="28"/>
          <w:szCs w:val="28"/>
        </w:rPr>
        <w:t>.</w:t>
      </w:r>
    </w:p>
    <w:p w14:paraId="1B490AE1" w14:textId="7E5351F1" w:rsidR="003F301D"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В данной публикации не буду останавливаться на конкретных </w:t>
      </w:r>
      <w:r w:rsidR="00CE715E" w:rsidRPr="005613F1">
        <w:rPr>
          <w:rFonts w:ascii="Times New Roman" w:hAnsi="Times New Roman" w:cs="Times New Roman"/>
          <w:sz w:val="28"/>
          <w:szCs w:val="28"/>
        </w:rPr>
        <w:t>задачах, начинаниях</w:t>
      </w:r>
      <w:r w:rsidRPr="005613F1">
        <w:rPr>
          <w:rFonts w:ascii="Times New Roman" w:hAnsi="Times New Roman" w:cs="Times New Roman"/>
          <w:sz w:val="28"/>
          <w:szCs w:val="28"/>
        </w:rPr>
        <w:t xml:space="preserve"> и технологиях их достижения. Для этого есть ежегодные съезды Общероссийской профессиональной психотерапевтической лиги и ежегодные итоговые общие собрания </w:t>
      </w:r>
      <w:r w:rsidR="005613F1">
        <w:rPr>
          <w:rFonts w:ascii="Times New Roman" w:hAnsi="Times New Roman" w:cs="Times New Roman"/>
          <w:sz w:val="28"/>
          <w:szCs w:val="28"/>
        </w:rPr>
        <w:t>с</w:t>
      </w:r>
      <w:r w:rsidRPr="005613F1">
        <w:rPr>
          <w:rFonts w:ascii="Times New Roman" w:hAnsi="Times New Roman" w:cs="Times New Roman"/>
          <w:sz w:val="28"/>
          <w:szCs w:val="28"/>
        </w:rPr>
        <w:t xml:space="preserve">аморегулируемой организации Национальная </w:t>
      </w:r>
      <w:r w:rsidR="005613F1">
        <w:rPr>
          <w:rFonts w:ascii="Times New Roman" w:hAnsi="Times New Roman" w:cs="Times New Roman"/>
          <w:sz w:val="28"/>
          <w:szCs w:val="28"/>
        </w:rPr>
        <w:t>А</w:t>
      </w:r>
      <w:r w:rsidRPr="005613F1">
        <w:rPr>
          <w:rFonts w:ascii="Times New Roman" w:hAnsi="Times New Roman" w:cs="Times New Roman"/>
          <w:sz w:val="28"/>
          <w:szCs w:val="28"/>
        </w:rPr>
        <w:t>ссоциация «Союз психотерапевтов и психологов».</w:t>
      </w:r>
    </w:p>
    <w:p w14:paraId="5C33215E" w14:textId="03CB93E0" w:rsidR="004623F2" w:rsidRPr="005613F1" w:rsidRDefault="003F301D"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И самое важное для нас – это </w:t>
      </w:r>
      <w:r w:rsidR="00CE715E" w:rsidRPr="005613F1">
        <w:rPr>
          <w:rFonts w:ascii="Times New Roman" w:hAnsi="Times New Roman" w:cs="Times New Roman"/>
          <w:sz w:val="28"/>
          <w:szCs w:val="28"/>
        </w:rPr>
        <w:t>создание всё</w:t>
      </w:r>
      <w:r w:rsidRPr="005613F1">
        <w:rPr>
          <w:rFonts w:ascii="Times New Roman" w:hAnsi="Times New Roman" w:cs="Times New Roman"/>
          <w:sz w:val="28"/>
          <w:szCs w:val="28"/>
        </w:rPr>
        <w:t xml:space="preserve"> более повышающегося запроса общества и государства на психотерапию, сохранение и рост популярности нашей профессии как среди молодёжи, </w:t>
      </w:r>
      <w:r w:rsidR="00CE715E" w:rsidRPr="005613F1">
        <w:rPr>
          <w:rFonts w:ascii="Times New Roman" w:hAnsi="Times New Roman" w:cs="Times New Roman"/>
          <w:sz w:val="28"/>
          <w:szCs w:val="28"/>
        </w:rPr>
        <w:t>так и</w:t>
      </w:r>
      <w:r w:rsidRPr="005613F1">
        <w:rPr>
          <w:rFonts w:ascii="Times New Roman" w:hAnsi="Times New Roman" w:cs="Times New Roman"/>
          <w:sz w:val="28"/>
          <w:szCs w:val="28"/>
        </w:rPr>
        <w:t xml:space="preserve"> опытных специалистов. Нами уже пройден большой путь. И мы будем развиваться далее, рассматривая нашу страну, в качестве </w:t>
      </w:r>
      <w:r w:rsidR="00CE715E" w:rsidRPr="005613F1">
        <w:rPr>
          <w:rFonts w:ascii="Times New Roman" w:hAnsi="Times New Roman" w:cs="Times New Roman"/>
          <w:sz w:val="28"/>
          <w:szCs w:val="28"/>
        </w:rPr>
        <w:t>одного из</w:t>
      </w:r>
      <w:r w:rsidRPr="005613F1">
        <w:rPr>
          <w:rFonts w:ascii="Times New Roman" w:hAnsi="Times New Roman" w:cs="Times New Roman"/>
          <w:sz w:val="28"/>
          <w:szCs w:val="28"/>
        </w:rPr>
        <w:t xml:space="preserve"> центров развития мировой психотерапии.</w:t>
      </w:r>
      <w:r w:rsidR="004623F2" w:rsidRPr="005613F1">
        <w:rPr>
          <w:rFonts w:ascii="Times New Roman" w:hAnsi="Times New Roman" w:cs="Times New Roman"/>
          <w:sz w:val="28"/>
          <w:szCs w:val="28"/>
        </w:rPr>
        <w:t xml:space="preserve">  </w:t>
      </w:r>
    </w:p>
    <w:p w14:paraId="309405DD" w14:textId="7511CB90" w:rsidR="004623F2" w:rsidRPr="005613F1" w:rsidRDefault="004623F2"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 Таким </w:t>
      </w:r>
      <w:r w:rsidR="00CE715E" w:rsidRPr="005613F1">
        <w:rPr>
          <w:rFonts w:ascii="Times New Roman" w:hAnsi="Times New Roman" w:cs="Times New Roman"/>
          <w:sz w:val="28"/>
          <w:szCs w:val="28"/>
        </w:rPr>
        <w:t>образом, за</w:t>
      </w:r>
      <w:r w:rsidRPr="005613F1">
        <w:rPr>
          <w:rFonts w:ascii="Times New Roman" w:hAnsi="Times New Roman" w:cs="Times New Roman"/>
          <w:sz w:val="28"/>
          <w:szCs w:val="28"/>
        </w:rPr>
        <w:t xml:space="preserve"> 35 лет </w:t>
      </w:r>
      <w:r w:rsidR="00CE715E" w:rsidRPr="005613F1">
        <w:rPr>
          <w:rFonts w:ascii="Times New Roman" w:hAnsi="Times New Roman" w:cs="Times New Roman"/>
          <w:sz w:val="28"/>
          <w:szCs w:val="28"/>
        </w:rPr>
        <w:t>развития мы</w:t>
      </w:r>
      <w:r w:rsidRPr="005613F1">
        <w:rPr>
          <w:rFonts w:ascii="Times New Roman" w:hAnsi="Times New Roman" w:cs="Times New Roman"/>
          <w:sz w:val="28"/>
          <w:szCs w:val="28"/>
        </w:rPr>
        <w:t xml:space="preserve"> построили </w:t>
      </w:r>
      <w:r w:rsidR="00CE715E" w:rsidRPr="005613F1">
        <w:rPr>
          <w:rFonts w:ascii="Times New Roman" w:hAnsi="Times New Roman" w:cs="Times New Roman"/>
          <w:sz w:val="28"/>
          <w:szCs w:val="28"/>
        </w:rPr>
        <w:t>прекрасный дом,</w:t>
      </w:r>
      <w:r w:rsidRPr="005613F1">
        <w:rPr>
          <w:rFonts w:ascii="Times New Roman" w:hAnsi="Times New Roman" w:cs="Times New Roman"/>
          <w:sz w:val="28"/>
          <w:szCs w:val="28"/>
        </w:rPr>
        <w:t xml:space="preserve"> в котором созданы все условия для комфортной жизни и развития наших профессионалов. Наш дом населен постоянно развивающимися специалистами и обучающимися нашей профессии. В нем еще много свободных уютных пространств</w:t>
      </w:r>
      <w:r w:rsidR="008A3A14" w:rsidRPr="005613F1">
        <w:rPr>
          <w:rFonts w:ascii="Times New Roman" w:hAnsi="Times New Roman" w:cs="Times New Roman"/>
          <w:sz w:val="28"/>
          <w:szCs w:val="28"/>
        </w:rPr>
        <w:t>.  М</w:t>
      </w:r>
      <w:r w:rsidRPr="005613F1">
        <w:rPr>
          <w:rFonts w:ascii="Times New Roman" w:hAnsi="Times New Roman" w:cs="Times New Roman"/>
          <w:sz w:val="28"/>
          <w:szCs w:val="28"/>
        </w:rPr>
        <w:t xml:space="preserve">ы приглашаем тех, </w:t>
      </w:r>
      <w:r w:rsidR="00CE715E" w:rsidRPr="005613F1">
        <w:rPr>
          <w:rFonts w:ascii="Times New Roman" w:hAnsi="Times New Roman" w:cs="Times New Roman"/>
          <w:sz w:val="28"/>
          <w:szCs w:val="28"/>
        </w:rPr>
        <w:t>кто разделяет</w:t>
      </w:r>
      <w:r w:rsidRPr="005613F1">
        <w:rPr>
          <w:rFonts w:ascii="Times New Roman" w:hAnsi="Times New Roman" w:cs="Times New Roman"/>
          <w:sz w:val="28"/>
          <w:szCs w:val="28"/>
        </w:rPr>
        <w:t xml:space="preserve"> наши </w:t>
      </w:r>
      <w:r w:rsidR="00CE715E" w:rsidRPr="005613F1">
        <w:rPr>
          <w:rFonts w:ascii="Times New Roman" w:hAnsi="Times New Roman" w:cs="Times New Roman"/>
          <w:sz w:val="28"/>
          <w:szCs w:val="28"/>
        </w:rPr>
        <w:t>принципы развития</w:t>
      </w:r>
      <w:r w:rsidRPr="005613F1">
        <w:rPr>
          <w:rFonts w:ascii="Times New Roman" w:hAnsi="Times New Roman" w:cs="Times New Roman"/>
          <w:sz w:val="28"/>
          <w:szCs w:val="28"/>
        </w:rPr>
        <w:t xml:space="preserve"> и жизни:</w:t>
      </w:r>
    </w:p>
    <w:p w14:paraId="7504BC37" w14:textId="61A73B20" w:rsidR="004623F2" w:rsidRPr="005613F1" w:rsidRDefault="00CE715E" w:rsidP="00CE715E">
      <w:pPr>
        <w:spacing w:after="0" w:line="240" w:lineRule="auto"/>
        <w:ind w:firstLine="426"/>
        <w:jc w:val="both"/>
        <w:rPr>
          <w:rFonts w:ascii="Times New Roman" w:hAnsi="Times New Roman" w:cs="Times New Roman"/>
          <w:b/>
          <w:sz w:val="32"/>
          <w:szCs w:val="32"/>
        </w:rPr>
      </w:pPr>
      <w:r w:rsidRPr="005613F1">
        <w:rPr>
          <w:rFonts w:ascii="Times New Roman" w:hAnsi="Times New Roman" w:cs="Times New Roman"/>
          <w:b/>
          <w:sz w:val="32"/>
          <w:szCs w:val="32"/>
        </w:rPr>
        <w:t>«Профессиональные</w:t>
      </w:r>
      <w:r w:rsidR="008A3A14" w:rsidRPr="005613F1">
        <w:rPr>
          <w:rFonts w:ascii="Times New Roman" w:hAnsi="Times New Roman" w:cs="Times New Roman"/>
          <w:b/>
          <w:sz w:val="32"/>
          <w:szCs w:val="32"/>
        </w:rPr>
        <w:t xml:space="preserve"> </w:t>
      </w:r>
      <w:r w:rsidRPr="005613F1">
        <w:rPr>
          <w:rFonts w:ascii="Times New Roman" w:hAnsi="Times New Roman" w:cs="Times New Roman"/>
          <w:b/>
          <w:sz w:val="32"/>
          <w:szCs w:val="32"/>
        </w:rPr>
        <w:t>технологии, профессиональная</w:t>
      </w:r>
      <w:r w:rsidR="008A3A14" w:rsidRPr="005613F1">
        <w:rPr>
          <w:rFonts w:ascii="Times New Roman" w:hAnsi="Times New Roman" w:cs="Times New Roman"/>
          <w:b/>
          <w:sz w:val="32"/>
          <w:szCs w:val="32"/>
        </w:rPr>
        <w:t xml:space="preserve"> </w:t>
      </w:r>
      <w:r w:rsidR="002D0913" w:rsidRPr="005613F1">
        <w:rPr>
          <w:rFonts w:ascii="Times New Roman" w:hAnsi="Times New Roman" w:cs="Times New Roman"/>
          <w:b/>
          <w:sz w:val="32"/>
          <w:szCs w:val="32"/>
        </w:rPr>
        <w:t xml:space="preserve">культура, </w:t>
      </w:r>
      <w:r w:rsidR="002D0913">
        <w:rPr>
          <w:rFonts w:ascii="Times New Roman" w:hAnsi="Times New Roman" w:cs="Times New Roman"/>
          <w:b/>
          <w:sz w:val="32"/>
          <w:szCs w:val="32"/>
        </w:rPr>
        <w:t>Служение</w:t>
      </w:r>
      <w:r w:rsidR="004623F2" w:rsidRPr="005613F1">
        <w:rPr>
          <w:rFonts w:ascii="Times New Roman" w:hAnsi="Times New Roman" w:cs="Times New Roman"/>
          <w:b/>
          <w:sz w:val="32"/>
          <w:szCs w:val="32"/>
        </w:rPr>
        <w:t>»</w:t>
      </w:r>
      <w:r w:rsidR="002D0913">
        <w:rPr>
          <w:rFonts w:ascii="Times New Roman" w:hAnsi="Times New Roman" w:cs="Times New Roman"/>
          <w:b/>
          <w:sz w:val="32"/>
          <w:szCs w:val="32"/>
        </w:rPr>
        <w:t>.</w:t>
      </w:r>
    </w:p>
    <w:p w14:paraId="51B587DC" w14:textId="77777777" w:rsidR="004623F2" w:rsidRPr="005613F1" w:rsidRDefault="004623F2" w:rsidP="003F301D">
      <w:pPr>
        <w:spacing w:after="0" w:line="240" w:lineRule="auto"/>
        <w:ind w:firstLine="426"/>
        <w:jc w:val="both"/>
        <w:rPr>
          <w:rFonts w:ascii="Times New Roman" w:hAnsi="Times New Roman" w:cs="Times New Roman"/>
          <w:sz w:val="28"/>
          <w:szCs w:val="28"/>
        </w:rPr>
      </w:pPr>
    </w:p>
    <w:p w14:paraId="3C29E2C1" w14:textId="77777777" w:rsidR="003F301D" w:rsidRPr="005613F1" w:rsidRDefault="004623F2" w:rsidP="003F301D">
      <w:pPr>
        <w:spacing w:after="0" w:line="240" w:lineRule="auto"/>
        <w:ind w:firstLine="426"/>
        <w:jc w:val="both"/>
        <w:rPr>
          <w:rFonts w:ascii="Times New Roman" w:hAnsi="Times New Roman" w:cs="Times New Roman"/>
          <w:sz w:val="28"/>
          <w:szCs w:val="28"/>
        </w:rPr>
      </w:pPr>
      <w:r w:rsidRPr="005613F1">
        <w:rPr>
          <w:rFonts w:ascii="Times New Roman" w:hAnsi="Times New Roman" w:cs="Times New Roman"/>
          <w:sz w:val="28"/>
          <w:szCs w:val="28"/>
        </w:rPr>
        <w:t xml:space="preserve"> </w:t>
      </w:r>
    </w:p>
    <w:p w14:paraId="2DECEC2B" w14:textId="77777777" w:rsidR="00DF6D30" w:rsidRPr="005613F1" w:rsidRDefault="00DF6D30" w:rsidP="00DF6D30">
      <w:pPr>
        <w:ind w:firstLine="567"/>
        <w:jc w:val="both"/>
        <w:rPr>
          <w:rFonts w:ascii="Times New Roman" w:eastAsia="Times New Roman" w:hAnsi="Times New Roman" w:cs="Times New Roman"/>
          <w:sz w:val="28"/>
          <w:szCs w:val="28"/>
          <w:lang w:eastAsia="ru-RU"/>
        </w:rPr>
      </w:pPr>
      <w:r w:rsidRPr="005613F1">
        <w:rPr>
          <w:rFonts w:ascii="Times New Roman" w:eastAsia="Times New Roman" w:hAnsi="Times New Roman" w:cs="Times New Roman"/>
          <w:sz w:val="28"/>
          <w:szCs w:val="28"/>
          <w:lang w:eastAsia="ru-RU"/>
        </w:rPr>
        <w:br/>
      </w:r>
    </w:p>
    <w:p w14:paraId="752CF03B" w14:textId="77777777" w:rsidR="00DF6D30" w:rsidRPr="005613F1" w:rsidRDefault="00DF6D30" w:rsidP="00DF6D30">
      <w:pPr>
        <w:jc w:val="both"/>
        <w:rPr>
          <w:rFonts w:ascii="Times New Roman" w:hAnsi="Times New Roman" w:cs="Times New Roman"/>
          <w:sz w:val="28"/>
          <w:szCs w:val="28"/>
        </w:rPr>
      </w:pPr>
    </w:p>
    <w:p w14:paraId="5808F3A1" w14:textId="77777777" w:rsidR="00DF6D30" w:rsidRPr="005613F1" w:rsidRDefault="00DF6D30" w:rsidP="00DF6D30">
      <w:pPr>
        <w:jc w:val="both"/>
        <w:rPr>
          <w:rFonts w:ascii="Times New Roman" w:hAnsi="Times New Roman" w:cs="Times New Roman"/>
          <w:i/>
          <w:iCs/>
          <w:sz w:val="28"/>
          <w:szCs w:val="28"/>
        </w:rPr>
      </w:pPr>
    </w:p>
    <w:p w14:paraId="6A774C6A" w14:textId="77777777" w:rsidR="00DF6D30" w:rsidRPr="005613F1" w:rsidRDefault="00DF6D30" w:rsidP="00DF6D30">
      <w:pPr>
        <w:jc w:val="both"/>
        <w:rPr>
          <w:rFonts w:ascii="Times New Roman" w:hAnsi="Times New Roman" w:cs="Times New Roman"/>
          <w:i/>
          <w:iCs/>
          <w:sz w:val="28"/>
          <w:szCs w:val="28"/>
        </w:rPr>
      </w:pPr>
    </w:p>
    <w:p w14:paraId="7DBB720B" w14:textId="77777777" w:rsidR="00C406AC" w:rsidRPr="005613F1" w:rsidRDefault="00C406AC" w:rsidP="00C406AC">
      <w:pPr>
        <w:pStyle w:val="a3"/>
        <w:rPr>
          <w:rFonts w:ascii="Times New Roman" w:hAnsi="Times New Roman" w:cs="Times New Roman"/>
          <w:sz w:val="28"/>
          <w:szCs w:val="2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13" w:csb1="00000000"/>
  </w:font>
  <w:font w:name="+mn-ea">
    <w:panose1 w:val="00000000000000000000"/>
    <w:charset w:val="00"/>
    <w:family w:val="roman"/>
    <w:notTrueType/>
    <w:pitch w:val="default"/>
  </w:font>
  <w:font w:name="Times New Roman Bold">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21FC" w14:textId="77777777" w:rsidR="00573451" w:rsidRDefault="00573451" w:rsidP="00C406AC">
      <w:pPr>
        <w:spacing w:after="0" w:line="240" w:lineRule="auto"/>
      </w:pPr>
      <w:r>
        <w:separator/>
      </w:r>
    </w:p>
  </w:footnote>
  <w:footnote w:type="continuationSeparator" w:id="0">
    <w:p w14:paraId="3702BFF9" w14:textId="77777777" w:rsidR="00573451" w:rsidRDefault="00573451" w:rsidP="00C406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06AC"/>
    <w:rsid w:val="0004674D"/>
    <w:rsid w:val="00054CD1"/>
    <w:rsid w:val="002D0913"/>
    <w:rsid w:val="003F301D"/>
    <w:rsid w:val="004623F2"/>
    <w:rsid w:val="00502F9D"/>
    <w:rsid w:val="005613F1"/>
    <w:rsid w:val="00573451"/>
    <w:rsid w:val="00657DBF"/>
    <w:rsid w:val="006C3D0B"/>
    <w:rsid w:val="0072318D"/>
    <w:rsid w:val="00812F4A"/>
    <w:rsid w:val="008A3A14"/>
    <w:rsid w:val="009B70DE"/>
    <w:rsid w:val="00A60B3F"/>
    <w:rsid w:val="00BA6B56"/>
    <w:rsid w:val="00BF4C4C"/>
    <w:rsid w:val="00C406AC"/>
    <w:rsid w:val="00C443D2"/>
    <w:rsid w:val="00CE715E"/>
    <w:rsid w:val="00D62BBB"/>
    <w:rsid w:val="00DF6D30"/>
    <w:rsid w:val="00E0453F"/>
    <w:rsid w:val="00EE0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A515"/>
  <w15:docId w15:val="{EF7F3C1E-35AB-4760-A31E-74370205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6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C406AC"/>
    <w:pPr>
      <w:spacing w:after="0" w:line="240" w:lineRule="auto"/>
    </w:pPr>
    <w:rPr>
      <w:sz w:val="20"/>
      <w:szCs w:val="20"/>
    </w:rPr>
  </w:style>
  <w:style w:type="character" w:customStyle="1" w:styleId="a4">
    <w:name w:val="Текст концевой сноски Знак"/>
    <w:basedOn w:val="a0"/>
    <w:link w:val="a3"/>
    <w:uiPriority w:val="99"/>
    <w:semiHidden/>
    <w:rsid w:val="00C406AC"/>
    <w:rPr>
      <w:sz w:val="20"/>
      <w:szCs w:val="20"/>
    </w:rPr>
  </w:style>
  <w:style w:type="character" w:styleId="a5">
    <w:name w:val="endnote reference"/>
    <w:basedOn w:val="a0"/>
    <w:uiPriority w:val="99"/>
    <w:semiHidden/>
    <w:unhideWhenUsed/>
    <w:rsid w:val="00C406AC"/>
    <w:rPr>
      <w:vertAlign w:val="superscript"/>
    </w:rPr>
  </w:style>
  <w:style w:type="paragraph" w:styleId="a6">
    <w:name w:val="Balloon Text"/>
    <w:basedOn w:val="a"/>
    <w:link w:val="a7"/>
    <w:uiPriority w:val="99"/>
    <w:semiHidden/>
    <w:unhideWhenUsed/>
    <w:rsid w:val="007231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318D"/>
    <w:rPr>
      <w:rFonts w:ascii="Tahoma" w:hAnsi="Tahoma" w:cs="Tahoma"/>
      <w:sz w:val="16"/>
      <w:szCs w:val="16"/>
    </w:rPr>
  </w:style>
  <w:style w:type="character" w:customStyle="1" w:styleId="hgkelc">
    <w:name w:val="hgkelc"/>
    <w:basedOn w:val="a0"/>
    <w:rsid w:val="00DF6D30"/>
  </w:style>
  <w:style w:type="paragraph" w:customStyle="1" w:styleId="a8">
    <w:name w:val="тело текста"/>
    <w:rsid w:val="003F301D"/>
    <w:pPr>
      <w:autoSpaceDE w:val="0"/>
      <w:autoSpaceDN w:val="0"/>
      <w:adjustRightInd w:val="0"/>
      <w:spacing w:after="0" w:line="204" w:lineRule="atLeast"/>
      <w:ind w:firstLine="283"/>
      <w:jc w:val="both"/>
    </w:pPr>
    <w:rPr>
      <w:rFonts w:ascii="TimesET" w:eastAsia="Times New Roman" w:hAnsi="TimesET" w:cs="TimesET"/>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www.oppl.ru"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jpeg"/><Relationship Id="rId4" Type="http://schemas.openxmlformats.org/officeDocument/2006/relationships/hyperlink" Target="http://www.eurasian-psychotherap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17</Pages>
  <Words>0</Words>
  <Characters>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Валентина Геннадьевна Винокурова</cp:lastModifiedBy>
  <cp:revision>11</cp:revision>
  <dcterms:created xsi:type="dcterms:W3CDTF">2025-07-26T08:50:00Z</dcterms:created>
  <dcterms:modified xsi:type="dcterms:W3CDTF">2025-08-16T15:19:00Z</dcterms:modified>
</cp:coreProperties>
</file>